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9BF" w:rsidRDefault="008839BF" w:rsidP="004C4DD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C4DD1" w:rsidRDefault="004C4DD1" w:rsidP="004C4DD1">
      <w:pPr>
        <w:spacing w:after="0" w:line="240" w:lineRule="auto"/>
        <w:rPr>
          <w:rFonts w:ascii="Gisha" w:hAnsi="Gisha" w:cs="Gisha"/>
          <w:b/>
          <w:sz w:val="26"/>
          <w:szCs w:val="26"/>
        </w:rPr>
      </w:pPr>
    </w:p>
    <w:p w:rsidR="008C7F57" w:rsidRDefault="008C7F57" w:rsidP="008C7F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center"/>
        <w:rPr>
          <w:rFonts w:ascii="Gisha" w:hAnsi="Gisha" w:cs="Gisha"/>
          <w:b/>
          <w:sz w:val="32"/>
          <w:szCs w:val="32"/>
        </w:rPr>
      </w:pPr>
      <w:r>
        <w:rPr>
          <w:rFonts w:ascii="Gisha" w:hAnsi="Gisha" w:cs="Gisha"/>
          <w:b/>
          <w:sz w:val="24"/>
          <w:szCs w:val="24"/>
        </w:rPr>
        <w:t xml:space="preserve">Instituto Guerrerense para la Atención Integral de las Personas Adultas Mayores </w:t>
      </w:r>
      <w:r>
        <w:rPr>
          <w:rFonts w:ascii="Gisha" w:hAnsi="Gisha" w:cs="Gisha"/>
          <w:b/>
          <w:sz w:val="32"/>
          <w:szCs w:val="32"/>
        </w:rPr>
        <w:t>IGATIPAM</w:t>
      </w:r>
    </w:p>
    <w:p w:rsidR="008C7F57" w:rsidRDefault="008C7F57" w:rsidP="008C7F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center"/>
        <w:rPr>
          <w:rFonts w:ascii="Gisha" w:hAnsi="Gisha" w:cs="Gisha"/>
          <w:b/>
          <w:sz w:val="24"/>
          <w:szCs w:val="24"/>
        </w:rPr>
      </w:pPr>
    </w:p>
    <w:p w:rsidR="008C7F57" w:rsidRDefault="008C7F57" w:rsidP="008C7F57">
      <w:pPr>
        <w:spacing w:after="0" w:line="240" w:lineRule="auto"/>
        <w:jc w:val="center"/>
        <w:rPr>
          <w:rFonts w:ascii="Gisha" w:hAnsi="Gisha" w:cs="Gisha"/>
          <w:b/>
          <w:sz w:val="26"/>
          <w:szCs w:val="26"/>
          <w:u w:val="single"/>
        </w:rPr>
      </w:pPr>
      <w:r>
        <w:rPr>
          <w:rFonts w:ascii="Gisha" w:hAnsi="Gisha" w:cs="Gisha"/>
          <w:b/>
          <w:sz w:val="26"/>
          <w:szCs w:val="26"/>
          <w:u w:val="single"/>
        </w:rPr>
        <w:t>INFORME DE LABORES 2016</w:t>
      </w:r>
    </w:p>
    <w:p w:rsidR="008C7F57" w:rsidRDefault="008C7F57" w:rsidP="008C7F57">
      <w:pPr>
        <w:spacing w:after="0" w:line="240" w:lineRule="auto"/>
        <w:jc w:val="center"/>
        <w:rPr>
          <w:rFonts w:ascii="Gisha" w:hAnsi="Gisha" w:cs="Gisha"/>
          <w:b/>
          <w:sz w:val="26"/>
          <w:szCs w:val="26"/>
          <w:u w:val="single"/>
        </w:rPr>
      </w:pPr>
    </w:p>
    <w:p w:rsidR="008C7F57" w:rsidRDefault="008C7F57" w:rsidP="008C7F57">
      <w:pPr>
        <w:spacing w:after="0" w:line="240" w:lineRule="auto"/>
        <w:jc w:val="center"/>
        <w:rPr>
          <w:rFonts w:ascii="Gisha" w:hAnsi="Gisha" w:cs="Gisha"/>
          <w:b/>
          <w:sz w:val="26"/>
          <w:szCs w:val="26"/>
          <w:u w:val="single"/>
        </w:rPr>
      </w:pPr>
      <w:r>
        <w:rPr>
          <w:rFonts w:ascii="Gisha" w:hAnsi="Gisha" w:cs="Gisha"/>
          <w:b/>
          <w:sz w:val="26"/>
          <w:szCs w:val="26"/>
          <w:u w:val="single"/>
        </w:rPr>
        <w:t>SEGUNDO TRIMESTRE ABRIL-JUNIO</w:t>
      </w:r>
    </w:p>
    <w:p w:rsidR="0086715F" w:rsidRDefault="0086715F" w:rsidP="004C4D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both"/>
        <w:rPr>
          <w:rFonts w:ascii="Gisha" w:hAnsi="Gisha" w:cs="Gisha"/>
          <w:sz w:val="24"/>
          <w:szCs w:val="24"/>
        </w:rPr>
      </w:pPr>
    </w:p>
    <w:p w:rsidR="008839BF" w:rsidRDefault="008839BF" w:rsidP="006B24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6B24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6B24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DB64DD" w:rsidRDefault="002418FA" w:rsidP="00DB64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sz w:val="24"/>
          <w:szCs w:val="24"/>
        </w:rPr>
        <w:t>Respecto al m</w:t>
      </w:r>
      <w:r w:rsidR="005E77E4">
        <w:rPr>
          <w:rFonts w:ascii="Gisha" w:hAnsi="Gisha" w:cs="Gisha"/>
          <w:bCs/>
          <w:sz w:val="24"/>
          <w:szCs w:val="24"/>
        </w:rPr>
        <w:t xml:space="preserve">es de mayo,  el IGATIPAM convocó a una </w:t>
      </w:r>
      <w:r w:rsidR="005E77E4" w:rsidRPr="005E77E4">
        <w:rPr>
          <w:rFonts w:ascii="Gisha" w:hAnsi="Gisha" w:cs="Gisha"/>
          <w:b/>
          <w:bCs/>
          <w:sz w:val="24"/>
          <w:szCs w:val="24"/>
        </w:rPr>
        <w:t>reunión de Trabajo</w:t>
      </w:r>
      <w:r w:rsidRPr="005E77E4">
        <w:rPr>
          <w:rFonts w:ascii="Gisha" w:hAnsi="Gisha" w:cs="Gisha"/>
          <w:b/>
          <w:bCs/>
          <w:sz w:val="24"/>
          <w:szCs w:val="24"/>
        </w:rPr>
        <w:t xml:space="preserve"> a los enlaces municipales de Pensión Guerrero de los 81 municipios</w:t>
      </w:r>
      <w:r w:rsidR="005E77E4">
        <w:rPr>
          <w:rFonts w:ascii="Gisha" w:hAnsi="Gisha" w:cs="Gisha"/>
          <w:b/>
          <w:bCs/>
          <w:sz w:val="24"/>
          <w:szCs w:val="24"/>
        </w:rPr>
        <w:t xml:space="preserve"> del Estado,</w:t>
      </w:r>
      <w:r>
        <w:rPr>
          <w:rFonts w:ascii="Gisha" w:hAnsi="Gisha" w:cs="Gisha"/>
          <w:bCs/>
          <w:sz w:val="24"/>
          <w:szCs w:val="24"/>
        </w:rPr>
        <w:t xml:space="preserve"> para presentar</w:t>
      </w:r>
      <w:r w:rsidR="00B2761A">
        <w:rPr>
          <w:rFonts w:ascii="Gisha" w:hAnsi="Gisha" w:cs="Gisha"/>
          <w:bCs/>
          <w:sz w:val="24"/>
          <w:szCs w:val="24"/>
        </w:rPr>
        <w:t xml:space="preserve"> de manera oficial los</w:t>
      </w:r>
      <w:r>
        <w:rPr>
          <w:rFonts w:ascii="Gisha" w:hAnsi="Gisha" w:cs="Gisha"/>
          <w:bCs/>
          <w:sz w:val="24"/>
          <w:szCs w:val="24"/>
        </w:rPr>
        <w:t xml:space="preserve"> programas</w:t>
      </w:r>
      <w:r w:rsidR="00B2761A">
        <w:rPr>
          <w:rFonts w:ascii="Gisha" w:hAnsi="Gisha" w:cs="Gisha"/>
          <w:bCs/>
          <w:sz w:val="24"/>
          <w:szCs w:val="24"/>
        </w:rPr>
        <w:t xml:space="preserve"> sociales</w:t>
      </w:r>
      <w:r w:rsidR="005E77E4">
        <w:rPr>
          <w:rFonts w:ascii="Gisha" w:hAnsi="Gisha" w:cs="Gisha"/>
          <w:bCs/>
          <w:sz w:val="24"/>
          <w:szCs w:val="24"/>
        </w:rPr>
        <w:t xml:space="preserve"> y su funcionamiento</w:t>
      </w:r>
      <w:r>
        <w:rPr>
          <w:rFonts w:ascii="Gisha" w:hAnsi="Gisha" w:cs="Gisha"/>
          <w:bCs/>
          <w:sz w:val="24"/>
          <w:szCs w:val="24"/>
        </w:rPr>
        <w:t>,</w:t>
      </w:r>
      <w:r w:rsidR="005E77E4">
        <w:rPr>
          <w:rFonts w:ascii="Gisha" w:hAnsi="Gisha" w:cs="Gisha"/>
          <w:bCs/>
          <w:sz w:val="24"/>
          <w:szCs w:val="24"/>
        </w:rPr>
        <w:t xml:space="preserve"> así como las </w:t>
      </w:r>
      <w:r>
        <w:rPr>
          <w:rFonts w:ascii="Gisha" w:hAnsi="Gisha" w:cs="Gisha"/>
          <w:bCs/>
          <w:sz w:val="24"/>
          <w:szCs w:val="24"/>
        </w:rPr>
        <w:t>acciones y proyectos</w:t>
      </w:r>
      <w:r w:rsidR="00DB64DD">
        <w:rPr>
          <w:rFonts w:ascii="Gisha" w:hAnsi="Gisha" w:cs="Gisha"/>
          <w:bCs/>
          <w:sz w:val="24"/>
          <w:szCs w:val="24"/>
        </w:rPr>
        <w:t xml:space="preserve"> que ofrece el IGATIPAM</w:t>
      </w:r>
      <w:r>
        <w:rPr>
          <w:rFonts w:ascii="Gisha" w:hAnsi="Gisha" w:cs="Gisha"/>
          <w:bCs/>
          <w:sz w:val="24"/>
          <w:szCs w:val="24"/>
        </w:rPr>
        <w:t xml:space="preserve"> para las personas Adultas Mayores.</w:t>
      </w:r>
      <w:r w:rsidR="005E77E4">
        <w:rPr>
          <w:rFonts w:ascii="Gisha" w:hAnsi="Gisha" w:cs="Gisha"/>
          <w:bCs/>
          <w:sz w:val="24"/>
          <w:szCs w:val="24"/>
        </w:rPr>
        <w:t xml:space="preserve"> Teniendo como principal objetivo ponerme a las órdenes de cada Ayuntamiento, al mismo tiempo brinda</w:t>
      </w:r>
      <w:r w:rsidR="00AB053C">
        <w:rPr>
          <w:rFonts w:ascii="Gisha" w:hAnsi="Gisha" w:cs="Gisha"/>
          <w:bCs/>
          <w:sz w:val="24"/>
          <w:szCs w:val="24"/>
        </w:rPr>
        <w:t>r</w:t>
      </w:r>
      <w:r w:rsidR="005E77E4">
        <w:rPr>
          <w:rFonts w:ascii="Gisha" w:hAnsi="Gisha" w:cs="Gisha"/>
          <w:bCs/>
          <w:sz w:val="24"/>
          <w:szCs w:val="24"/>
        </w:rPr>
        <w:t xml:space="preserve"> mi apoyo y confianza como titular de este Instituto.</w:t>
      </w:r>
    </w:p>
    <w:p w:rsidR="000F6610" w:rsidRDefault="000F6610" w:rsidP="00DB64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CF747D" w:rsidRDefault="00CF747D" w:rsidP="000F6610">
      <w:pPr>
        <w:rPr>
          <w:rFonts w:ascii="Gisha" w:hAnsi="Gisha" w:cs="Gisha"/>
          <w:bCs/>
          <w:sz w:val="24"/>
          <w:szCs w:val="24"/>
        </w:rPr>
      </w:pPr>
    </w:p>
    <w:p w:rsidR="00CF747D" w:rsidRDefault="00746755" w:rsidP="00CF747D">
      <w:pPr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sz w:val="24"/>
          <w:szCs w:val="24"/>
        </w:rPr>
        <w:t xml:space="preserve">El día 29 </w:t>
      </w:r>
      <w:r w:rsidR="002A702D">
        <w:rPr>
          <w:rFonts w:ascii="Gisha" w:hAnsi="Gisha" w:cs="Gisha"/>
          <w:bCs/>
          <w:sz w:val="24"/>
          <w:szCs w:val="24"/>
        </w:rPr>
        <w:t xml:space="preserve">de abril por motivo del </w:t>
      </w:r>
      <w:r w:rsidR="002A702D" w:rsidRPr="00746755">
        <w:rPr>
          <w:rFonts w:ascii="Gisha" w:hAnsi="Gisha" w:cs="Gisha"/>
          <w:b/>
          <w:bCs/>
          <w:sz w:val="24"/>
          <w:szCs w:val="24"/>
        </w:rPr>
        <w:t>día del Niño</w:t>
      </w:r>
      <w:r w:rsidR="00C6017A" w:rsidRPr="00746755">
        <w:rPr>
          <w:rFonts w:ascii="Gisha" w:hAnsi="Gisha" w:cs="Gisha"/>
          <w:b/>
          <w:bCs/>
          <w:sz w:val="24"/>
          <w:szCs w:val="24"/>
        </w:rPr>
        <w:t>,</w:t>
      </w:r>
      <w:r w:rsidR="00C6017A">
        <w:rPr>
          <w:rFonts w:ascii="Gisha" w:hAnsi="Gisha" w:cs="Gisha"/>
          <w:bCs/>
          <w:sz w:val="24"/>
          <w:szCs w:val="24"/>
        </w:rPr>
        <w:t xml:space="preserve"> el IGATIPAM con la finalidad de </w:t>
      </w:r>
      <w:r w:rsidR="00CF747D">
        <w:rPr>
          <w:rFonts w:ascii="Gisha" w:hAnsi="Gisha" w:cs="Gisha"/>
          <w:bCs/>
          <w:sz w:val="24"/>
          <w:szCs w:val="24"/>
        </w:rPr>
        <w:t xml:space="preserve">fomentar  </w:t>
      </w:r>
      <w:r w:rsidR="00C6017A">
        <w:rPr>
          <w:rFonts w:ascii="Gisha" w:hAnsi="Gisha" w:cs="Gisha"/>
          <w:bCs/>
          <w:sz w:val="24"/>
          <w:szCs w:val="24"/>
        </w:rPr>
        <w:t xml:space="preserve">y </w:t>
      </w:r>
      <w:r w:rsidR="00CF747D">
        <w:rPr>
          <w:rFonts w:ascii="Gisha" w:hAnsi="Gisha" w:cs="Gisha"/>
          <w:bCs/>
          <w:sz w:val="24"/>
          <w:szCs w:val="24"/>
        </w:rPr>
        <w:t xml:space="preserve">fortalecer </w:t>
      </w:r>
      <w:r w:rsidR="00C6017A">
        <w:rPr>
          <w:rFonts w:ascii="Gisha" w:hAnsi="Gisha" w:cs="Gisha"/>
          <w:bCs/>
          <w:sz w:val="24"/>
          <w:szCs w:val="24"/>
        </w:rPr>
        <w:t>la convivencia familiar,</w:t>
      </w:r>
      <w:r w:rsidR="00CF747D">
        <w:rPr>
          <w:rFonts w:ascii="Gisha" w:hAnsi="Gisha" w:cs="Gisha"/>
          <w:bCs/>
          <w:sz w:val="24"/>
          <w:szCs w:val="24"/>
        </w:rPr>
        <w:t xml:space="preserve"> </w:t>
      </w:r>
      <w:r w:rsidR="00C6017A">
        <w:rPr>
          <w:rFonts w:ascii="Gisha" w:hAnsi="Gisha" w:cs="Gisha"/>
          <w:bCs/>
          <w:sz w:val="24"/>
          <w:szCs w:val="24"/>
        </w:rPr>
        <w:t>organizó por primera ocasión en este instituto, un festejo para los hijos de los trabajadores, do</w:t>
      </w:r>
      <w:r w:rsidR="00C964B4">
        <w:rPr>
          <w:rFonts w:ascii="Gisha" w:hAnsi="Gisha" w:cs="Gisha"/>
          <w:bCs/>
          <w:sz w:val="24"/>
          <w:szCs w:val="24"/>
        </w:rPr>
        <w:t xml:space="preserve">nde los niños  celebraron jugando y se les obsequió un juguete, un </w:t>
      </w:r>
      <w:r w:rsidR="00C6017A">
        <w:rPr>
          <w:rFonts w:ascii="Gisha" w:hAnsi="Gisha" w:cs="Gisha"/>
          <w:bCs/>
          <w:sz w:val="24"/>
          <w:szCs w:val="24"/>
        </w:rPr>
        <w:t>aguinaldo y pastel.</w:t>
      </w:r>
    </w:p>
    <w:p w:rsidR="00CF747D" w:rsidRDefault="00D47E5E" w:rsidP="00CF747D">
      <w:pPr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MX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94615</wp:posOffset>
            </wp:positionV>
            <wp:extent cx="1809750" cy="1849120"/>
            <wp:effectExtent l="19050" t="0" r="0" b="0"/>
            <wp:wrapSquare wrapText="bothSides"/>
            <wp:docPr id="23" name="22 Imagen" descr="festej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jo5.jpg"/>
                    <pic:cNvPicPr/>
                  </pic:nvPicPr>
                  <pic:blipFill>
                    <a:blip r:embed="rId8" cstate="print">
                      <a:lum bright="10000"/>
                    </a:blip>
                    <a:srcRect l="11932" r="37799" b="458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MX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94615</wp:posOffset>
            </wp:positionV>
            <wp:extent cx="1830070" cy="1940560"/>
            <wp:effectExtent l="19050" t="0" r="0" b="0"/>
            <wp:wrapSquare wrapText="bothSides"/>
            <wp:docPr id="22" name="Imagen 1" descr="C:\Users\Dirección General\Desktop\feste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ón General\Desktop\festej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0515" t="7910" r="31822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4B4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MX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43815</wp:posOffset>
            </wp:positionV>
            <wp:extent cx="1847850" cy="1899920"/>
            <wp:effectExtent l="19050" t="0" r="0" b="0"/>
            <wp:wrapSquare wrapText="bothSides"/>
            <wp:docPr id="19" name="Imagen 3" descr="C:\Users\Dirección General\Desktop\festej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ción General\Desktop\festejo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3644" r="2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6445" w:rsidRPr="006C64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747D" w:rsidRDefault="00CF747D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F747D" w:rsidRDefault="00CF747D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964B4" w:rsidRDefault="00C964B4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964B4" w:rsidRDefault="00C964B4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964B4" w:rsidRDefault="00C964B4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964B4" w:rsidRDefault="00C964B4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964B4" w:rsidRDefault="00C964B4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CF747D">
      <w:pPr>
        <w:jc w:val="both"/>
        <w:rPr>
          <w:rFonts w:ascii="Gisha" w:hAnsi="Gisha" w:cs="Gisha"/>
          <w:bCs/>
          <w:sz w:val="24"/>
          <w:szCs w:val="24"/>
        </w:rPr>
      </w:pPr>
    </w:p>
    <w:p w:rsidR="00CF747D" w:rsidRDefault="00746755" w:rsidP="00CF747D">
      <w:pPr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1621155</wp:posOffset>
            </wp:positionV>
            <wp:extent cx="3063240" cy="2313940"/>
            <wp:effectExtent l="114300" t="76200" r="118110" b="86360"/>
            <wp:wrapSquare wrapText="bothSides"/>
            <wp:docPr id="15" name="14 Imagen" descr="20160518_1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8_110709.jpg"/>
                    <pic:cNvPicPr/>
                  </pic:nvPicPr>
                  <pic:blipFill>
                    <a:blip r:embed="rId11" cstate="print">
                      <a:lum bright="20000"/>
                    </a:blip>
                    <a:srcRect t="4386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1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1621155</wp:posOffset>
            </wp:positionV>
            <wp:extent cx="3215640" cy="2336800"/>
            <wp:effectExtent l="114300" t="76200" r="118110" b="82550"/>
            <wp:wrapSquare wrapText="bothSides"/>
            <wp:docPr id="17" name="16 Imagen" descr="20160518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8_100217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F747D">
        <w:rPr>
          <w:rFonts w:ascii="Gisha" w:hAnsi="Gisha" w:cs="Gisha"/>
          <w:bCs/>
          <w:sz w:val="24"/>
          <w:szCs w:val="24"/>
        </w:rPr>
        <w:t>El  18 de mayo</w:t>
      </w:r>
      <w:r w:rsidR="00C964B4">
        <w:rPr>
          <w:rFonts w:ascii="Gisha" w:hAnsi="Gisha" w:cs="Gisha"/>
          <w:bCs/>
          <w:sz w:val="24"/>
          <w:szCs w:val="24"/>
        </w:rPr>
        <w:t xml:space="preserve"> para celebrar el </w:t>
      </w:r>
      <w:r w:rsidR="00C964B4" w:rsidRPr="00746755">
        <w:rPr>
          <w:rFonts w:ascii="Gisha" w:hAnsi="Gisha" w:cs="Gisha"/>
          <w:b/>
          <w:bCs/>
          <w:sz w:val="24"/>
          <w:szCs w:val="24"/>
        </w:rPr>
        <w:t>Día de las Madres</w:t>
      </w:r>
      <w:r w:rsidR="0056462B">
        <w:rPr>
          <w:rFonts w:ascii="Gisha" w:hAnsi="Gisha" w:cs="Gisha"/>
          <w:bCs/>
          <w:sz w:val="24"/>
          <w:szCs w:val="24"/>
        </w:rPr>
        <w:t>, el IGATIPAM ofreció un desayuno a todas las mamá</w:t>
      </w:r>
      <w:r w:rsidR="00B320E4">
        <w:rPr>
          <w:rFonts w:ascii="Gisha" w:hAnsi="Gisha" w:cs="Gisha"/>
          <w:bCs/>
          <w:sz w:val="24"/>
          <w:szCs w:val="24"/>
        </w:rPr>
        <w:t>s que laboran en este instituto e</w:t>
      </w:r>
      <w:r w:rsidR="0056462B">
        <w:rPr>
          <w:rFonts w:ascii="Gisha" w:hAnsi="Gisha" w:cs="Gisha"/>
          <w:bCs/>
          <w:sz w:val="24"/>
          <w:szCs w:val="24"/>
        </w:rPr>
        <w:t xml:space="preserve">n un reconocido </w:t>
      </w:r>
      <w:proofErr w:type="spellStart"/>
      <w:r w:rsidR="0056462B">
        <w:rPr>
          <w:rFonts w:ascii="Gisha" w:hAnsi="Gisha" w:cs="Gisha"/>
          <w:bCs/>
          <w:sz w:val="24"/>
          <w:szCs w:val="24"/>
        </w:rPr>
        <w:t>resturante</w:t>
      </w:r>
      <w:proofErr w:type="spellEnd"/>
      <w:r w:rsidR="0056462B">
        <w:rPr>
          <w:rFonts w:ascii="Gisha" w:hAnsi="Gisha" w:cs="Gisha"/>
          <w:bCs/>
          <w:sz w:val="24"/>
          <w:szCs w:val="24"/>
        </w:rPr>
        <w:t xml:space="preserve"> de esta ciudad Capital, por parte de la Dirección General se les otorgó un modesto bono como muestra de su esfuerzo y reconocimiento por su </w:t>
      </w:r>
      <w:proofErr w:type="spellStart"/>
      <w:r w:rsidR="0056462B">
        <w:rPr>
          <w:rFonts w:ascii="Gisha" w:hAnsi="Gisha" w:cs="Gisha"/>
          <w:bCs/>
          <w:sz w:val="24"/>
          <w:szCs w:val="24"/>
        </w:rPr>
        <w:t>importantye</w:t>
      </w:r>
      <w:proofErr w:type="spellEnd"/>
      <w:r w:rsidR="0056462B">
        <w:rPr>
          <w:rFonts w:ascii="Gisha" w:hAnsi="Gisha" w:cs="Gisha"/>
          <w:bCs/>
          <w:sz w:val="24"/>
          <w:szCs w:val="24"/>
        </w:rPr>
        <w:t xml:space="preserve"> rol en la sociedad. </w:t>
      </w:r>
      <w:r w:rsidR="00B320E4">
        <w:rPr>
          <w:rFonts w:ascii="Gisha" w:hAnsi="Gisha" w:cs="Gisha"/>
          <w:bCs/>
          <w:sz w:val="24"/>
          <w:szCs w:val="24"/>
        </w:rPr>
        <w:t xml:space="preserve"> Asistió como invitada de honor la Secretaria de Desarrollo Social, la Lic. Alicia Zamora </w:t>
      </w:r>
      <w:proofErr w:type="spellStart"/>
      <w:r w:rsidR="00B320E4">
        <w:rPr>
          <w:rFonts w:ascii="Gisha" w:hAnsi="Gisha" w:cs="Gisha"/>
          <w:bCs/>
          <w:sz w:val="24"/>
          <w:szCs w:val="24"/>
        </w:rPr>
        <w:t>Villalva</w:t>
      </w:r>
      <w:proofErr w:type="spellEnd"/>
      <w:r w:rsidR="00B320E4">
        <w:rPr>
          <w:rFonts w:ascii="Gisha" w:hAnsi="Gisha" w:cs="Gisha"/>
          <w:bCs/>
          <w:sz w:val="24"/>
          <w:szCs w:val="24"/>
        </w:rPr>
        <w:t xml:space="preserve">, quien </w:t>
      </w:r>
      <w:proofErr w:type="spellStart"/>
      <w:r w:rsidR="00B320E4">
        <w:rPr>
          <w:rFonts w:ascii="Gisha" w:hAnsi="Gisha" w:cs="Gisha"/>
          <w:bCs/>
          <w:sz w:val="24"/>
          <w:szCs w:val="24"/>
        </w:rPr>
        <w:t>dió</w:t>
      </w:r>
      <w:proofErr w:type="spellEnd"/>
      <w:r w:rsidR="00B320E4">
        <w:rPr>
          <w:rFonts w:ascii="Gisha" w:hAnsi="Gisha" w:cs="Gisha"/>
          <w:bCs/>
          <w:sz w:val="24"/>
          <w:szCs w:val="24"/>
        </w:rPr>
        <w:t xml:space="preserve"> un emotivo mensaje a todas las compañeras en su día. </w:t>
      </w:r>
      <w:proofErr w:type="spellStart"/>
      <w:r w:rsidR="0056462B">
        <w:rPr>
          <w:rFonts w:ascii="Gisha" w:hAnsi="Gisha" w:cs="Gisha"/>
          <w:bCs/>
          <w:sz w:val="24"/>
          <w:szCs w:val="24"/>
        </w:rPr>
        <w:t>Asímismo</w:t>
      </w:r>
      <w:proofErr w:type="spellEnd"/>
      <w:r w:rsidR="0056462B">
        <w:rPr>
          <w:rFonts w:ascii="Gisha" w:hAnsi="Gisha" w:cs="Gisha"/>
          <w:bCs/>
          <w:sz w:val="24"/>
          <w:szCs w:val="24"/>
        </w:rPr>
        <w:t xml:space="preserve"> el Instituto gestionó a </w:t>
      </w:r>
      <w:r w:rsidR="00B320E4">
        <w:rPr>
          <w:rFonts w:ascii="Gisha" w:hAnsi="Gisha" w:cs="Gisha"/>
          <w:bCs/>
          <w:sz w:val="24"/>
          <w:szCs w:val="24"/>
        </w:rPr>
        <w:t>través de dependencias gubernam</w:t>
      </w:r>
      <w:r w:rsidR="0056462B">
        <w:rPr>
          <w:rFonts w:ascii="Gisha" w:hAnsi="Gisha" w:cs="Gisha"/>
          <w:bCs/>
          <w:sz w:val="24"/>
          <w:szCs w:val="24"/>
        </w:rPr>
        <w:t>e</w:t>
      </w:r>
      <w:r w:rsidR="00B320E4">
        <w:rPr>
          <w:rFonts w:ascii="Gisha" w:hAnsi="Gisha" w:cs="Gisha"/>
          <w:bCs/>
          <w:sz w:val="24"/>
          <w:szCs w:val="24"/>
        </w:rPr>
        <w:t>n</w:t>
      </w:r>
      <w:r w:rsidR="0056462B">
        <w:rPr>
          <w:rFonts w:ascii="Gisha" w:hAnsi="Gisha" w:cs="Gisha"/>
          <w:bCs/>
          <w:sz w:val="24"/>
          <w:szCs w:val="24"/>
        </w:rPr>
        <w:t>tales y funcionarios diputados, regalos para cada una de ellas.</w:t>
      </w:r>
    </w:p>
    <w:p w:rsidR="0056462B" w:rsidRDefault="0056462B" w:rsidP="005646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both"/>
        <w:rPr>
          <w:rFonts w:ascii="Gisha" w:hAnsi="Gisha" w:cs="Gisha"/>
          <w:bCs/>
          <w:sz w:val="24"/>
          <w:szCs w:val="24"/>
        </w:rPr>
      </w:pPr>
    </w:p>
    <w:p w:rsidR="00746755" w:rsidRDefault="00746755" w:rsidP="005646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both"/>
        <w:rPr>
          <w:rFonts w:ascii="Gisha" w:hAnsi="Gisha" w:cs="Gisha"/>
          <w:bCs/>
          <w:sz w:val="24"/>
          <w:szCs w:val="24"/>
        </w:rPr>
      </w:pPr>
    </w:p>
    <w:p w:rsidR="00746755" w:rsidRDefault="00746755" w:rsidP="005646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8C7F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jc w:val="both"/>
        <w:rPr>
          <w:rFonts w:ascii="Gisha" w:hAnsi="Gisha" w:cs="Gisha"/>
          <w:sz w:val="24"/>
          <w:szCs w:val="24"/>
        </w:rPr>
      </w:pPr>
    </w:p>
    <w:p w:rsidR="008C7F57" w:rsidRDefault="008C7F57" w:rsidP="002346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sz w:val="24"/>
          <w:szCs w:val="24"/>
        </w:rPr>
      </w:pPr>
    </w:p>
    <w:p w:rsidR="008C7F57" w:rsidRDefault="008C7F57" w:rsidP="002346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sz w:val="24"/>
          <w:szCs w:val="24"/>
        </w:rPr>
      </w:pPr>
    </w:p>
    <w:p w:rsidR="00234604" w:rsidRDefault="00AB053C" w:rsidP="002346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sz w:val="24"/>
          <w:szCs w:val="24"/>
        </w:rPr>
        <w:t xml:space="preserve">El 19 de mayo </w:t>
      </w:r>
      <w:r w:rsidR="0030257E">
        <w:rPr>
          <w:rFonts w:ascii="Gisha" w:hAnsi="Gisha" w:cs="Gisha"/>
          <w:bCs/>
          <w:sz w:val="24"/>
          <w:szCs w:val="24"/>
        </w:rPr>
        <w:t xml:space="preserve">se firmó el </w:t>
      </w:r>
      <w:r w:rsidR="0030257E" w:rsidRPr="005E77E4">
        <w:rPr>
          <w:rFonts w:ascii="Gisha" w:hAnsi="Gisha" w:cs="Gisha"/>
          <w:b/>
          <w:bCs/>
          <w:sz w:val="24"/>
          <w:szCs w:val="24"/>
        </w:rPr>
        <w:t>C</w:t>
      </w:r>
      <w:r w:rsidR="00DB64DD" w:rsidRPr="005E77E4">
        <w:rPr>
          <w:rFonts w:ascii="Gisha" w:hAnsi="Gisha" w:cs="Gisha"/>
          <w:b/>
          <w:bCs/>
          <w:sz w:val="24"/>
          <w:szCs w:val="24"/>
        </w:rPr>
        <w:t>onvenio de</w:t>
      </w:r>
      <w:r w:rsidR="0030257E" w:rsidRPr="005E77E4">
        <w:rPr>
          <w:rFonts w:ascii="Gisha" w:hAnsi="Gisha" w:cs="Gisha"/>
          <w:b/>
          <w:bCs/>
          <w:sz w:val="24"/>
          <w:szCs w:val="24"/>
        </w:rPr>
        <w:t xml:space="preserve"> Colaboración entre </w:t>
      </w:r>
      <w:r w:rsidR="00DB64DD" w:rsidRPr="005E77E4">
        <w:rPr>
          <w:rFonts w:ascii="Gisha" w:hAnsi="Gisha" w:cs="Gisha"/>
          <w:b/>
          <w:bCs/>
          <w:sz w:val="24"/>
          <w:szCs w:val="24"/>
        </w:rPr>
        <w:t xml:space="preserve">el </w:t>
      </w:r>
      <w:r w:rsidR="001351B3" w:rsidRPr="005E77E4">
        <w:rPr>
          <w:rFonts w:ascii="Gisha" w:hAnsi="Gisha" w:cs="Gisha"/>
          <w:b/>
          <w:bCs/>
          <w:sz w:val="24"/>
          <w:szCs w:val="24"/>
        </w:rPr>
        <w:t>IGATIPAM y el Instituto Estatal para la Educación de Jóvenes y Adultos de Guerrero (IEEJAG).</w:t>
      </w:r>
      <w:r w:rsidR="0030257E" w:rsidRPr="005E77E4">
        <w:rPr>
          <w:rFonts w:ascii="Gisha" w:hAnsi="Gisha" w:cs="Gisha"/>
          <w:b/>
          <w:bCs/>
          <w:sz w:val="24"/>
          <w:szCs w:val="24"/>
        </w:rPr>
        <w:t xml:space="preserve"> </w:t>
      </w:r>
      <w:r w:rsidR="0030257E">
        <w:rPr>
          <w:rFonts w:ascii="Gisha" w:hAnsi="Gisha" w:cs="Gisha"/>
          <w:bCs/>
          <w:sz w:val="24"/>
          <w:szCs w:val="24"/>
        </w:rPr>
        <w:t>Este convenio permite que los Adultos</w:t>
      </w:r>
      <w:r w:rsidR="00646746">
        <w:rPr>
          <w:rFonts w:ascii="Gisha" w:hAnsi="Gisha" w:cs="Gisha"/>
          <w:bCs/>
          <w:sz w:val="24"/>
          <w:szCs w:val="24"/>
        </w:rPr>
        <w:t xml:space="preserve"> Mayores que no tengan </w:t>
      </w:r>
      <w:r w:rsidR="001A1852">
        <w:rPr>
          <w:rFonts w:ascii="Gisha" w:hAnsi="Gisha" w:cs="Gisha"/>
          <w:bCs/>
          <w:sz w:val="24"/>
          <w:szCs w:val="24"/>
        </w:rPr>
        <w:t>concluidos</w:t>
      </w:r>
      <w:r w:rsidR="0030257E">
        <w:rPr>
          <w:rFonts w:ascii="Gisha" w:hAnsi="Gisha" w:cs="Gisha"/>
          <w:bCs/>
          <w:sz w:val="24"/>
          <w:szCs w:val="24"/>
        </w:rPr>
        <w:t xml:space="preserve"> los estudios de nivel Prim</w:t>
      </w:r>
      <w:r w:rsidR="00646746">
        <w:rPr>
          <w:rFonts w:ascii="Gisha" w:hAnsi="Gisha" w:cs="Gisha"/>
          <w:bCs/>
          <w:sz w:val="24"/>
          <w:szCs w:val="24"/>
        </w:rPr>
        <w:t>aria y Secundaria, presenten</w:t>
      </w:r>
      <w:r w:rsidR="0030257E">
        <w:rPr>
          <w:rFonts w:ascii="Gisha" w:hAnsi="Gisha" w:cs="Gisha"/>
          <w:bCs/>
          <w:sz w:val="24"/>
          <w:szCs w:val="24"/>
        </w:rPr>
        <w:t xml:space="preserve"> un examen único a través del </w:t>
      </w:r>
      <w:r w:rsidR="00F93EF1" w:rsidRPr="00DB64DD">
        <w:rPr>
          <w:rFonts w:ascii="Gisha" w:hAnsi="Gisha" w:cs="Gisha"/>
          <w:bCs/>
          <w:sz w:val="24"/>
          <w:szCs w:val="24"/>
        </w:rPr>
        <w:t xml:space="preserve">Programa </w:t>
      </w:r>
      <w:r w:rsidR="0030257E">
        <w:rPr>
          <w:rFonts w:ascii="Gisha" w:hAnsi="Gisha" w:cs="Gisha"/>
          <w:bCs/>
          <w:sz w:val="24"/>
          <w:szCs w:val="24"/>
        </w:rPr>
        <w:t xml:space="preserve">Especial de Certificación (PEC), facilitando la obtención </w:t>
      </w:r>
      <w:r w:rsidR="00F93EF1" w:rsidRPr="00DB64DD">
        <w:rPr>
          <w:rFonts w:ascii="Gisha" w:hAnsi="Gisha" w:cs="Gisha"/>
          <w:bCs/>
          <w:sz w:val="24"/>
          <w:szCs w:val="24"/>
        </w:rPr>
        <w:t>de certificados en los niveles de primaria y secundaria</w:t>
      </w:r>
      <w:r w:rsidR="008E59A7">
        <w:rPr>
          <w:rFonts w:ascii="Gisha" w:hAnsi="Gisha" w:cs="Gisha"/>
          <w:b/>
          <w:bCs/>
          <w:sz w:val="24"/>
          <w:szCs w:val="24"/>
        </w:rPr>
        <w:t>, desde que inició este programa s</w:t>
      </w:r>
      <w:r w:rsidR="00680424" w:rsidRPr="00680424">
        <w:rPr>
          <w:rFonts w:ascii="Gisha" w:hAnsi="Gisha" w:cs="Gisha"/>
          <w:b/>
          <w:bCs/>
          <w:sz w:val="24"/>
          <w:szCs w:val="24"/>
        </w:rPr>
        <w:t>e han</w:t>
      </w:r>
      <w:r w:rsidR="00680424">
        <w:rPr>
          <w:rFonts w:ascii="Gisha" w:hAnsi="Gisha" w:cs="Gisha"/>
          <w:b/>
          <w:bCs/>
          <w:sz w:val="24"/>
          <w:szCs w:val="24"/>
        </w:rPr>
        <w:t xml:space="preserve"> otorgado 95</w:t>
      </w:r>
      <w:r w:rsidR="00680424" w:rsidRPr="00680424">
        <w:rPr>
          <w:rFonts w:ascii="Gisha" w:hAnsi="Gisha" w:cs="Gisha"/>
          <w:b/>
          <w:bCs/>
          <w:sz w:val="24"/>
          <w:szCs w:val="24"/>
        </w:rPr>
        <w:t xml:space="preserve"> certificados de Primaria</w:t>
      </w:r>
      <w:r w:rsidR="00680424">
        <w:rPr>
          <w:rFonts w:ascii="Gisha" w:hAnsi="Gisha" w:cs="Gisha"/>
          <w:b/>
          <w:bCs/>
          <w:sz w:val="24"/>
          <w:szCs w:val="24"/>
        </w:rPr>
        <w:t xml:space="preserve"> y 78 de educación secundaria</w:t>
      </w:r>
      <w:r w:rsidR="00F93EF1" w:rsidRPr="00DB64DD">
        <w:rPr>
          <w:rFonts w:ascii="Gisha" w:hAnsi="Gisha" w:cs="Gisha"/>
          <w:bCs/>
          <w:sz w:val="24"/>
          <w:szCs w:val="24"/>
        </w:rPr>
        <w:t>.</w:t>
      </w:r>
    </w:p>
    <w:p w:rsidR="00234604" w:rsidRDefault="00234604" w:rsidP="002346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5E77E4" w:rsidRDefault="00234604" w:rsidP="00BD01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sz w:val="24"/>
          <w:szCs w:val="24"/>
        </w:rPr>
        <w:t>E</w:t>
      </w:r>
      <w:r w:rsidRPr="006B2468">
        <w:rPr>
          <w:rFonts w:ascii="Gisha" w:hAnsi="Gisha" w:cs="Gisha"/>
          <w:bCs/>
          <w:sz w:val="24"/>
          <w:szCs w:val="24"/>
        </w:rPr>
        <w:t>l dí</w:t>
      </w:r>
      <w:r>
        <w:rPr>
          <w:rFonts w:ascii="Gisha" w:hAnsi="Gisha" w:cs="Gisha"/>
          <w:bCs/>
          <w:sz w:val="24"/>
          <w:szCs w:val="24"/>
        </w:rPr>
        <w:t>a 23 de  mayo del presente año, se llevó a cabo en tiempo y forma</w:t>
      </w:r>
      <w:r w:rsidR="00A45128">
        <w:rPr>
          <w:rFonts w:ascii="Gisha" w:hAnsi="Gisha" w:cs="Gisha"/>
          <w:bCs/>
          <w:sz w:val="24"/>
          <w:szCs w:val="24"/>
        </w:rPr>
        <w:t xml:space="preserve"> la </w:t>
      </w:r>
      <w:r w:rsidR="00A45128" w:rsidRPr="00646746">
        <w:rPr>
          <w:rFonts w:ascii="Gisha" w:hAnsi="Gisha" w:cs="Gisha"/>
          <w:b/>
          <w:bCs/>
          <w:sz w:val="24"/>
          <w:szCs w:val="24"/>
        </w:rPr>
        <w:t>entrega de apoyos del Programa Pensión Guerrero correspondiente al se</w:t>
      </w:r>
      <w:r w:rsidR="00AB053C">
        <w:rPr>
          <w:rFonts w:ascii="Gisha" w:hAnsi="Gisha" w:cs="Gisha"/>
          <w:b/>
          <w:bCs/>
          <w:sz w:val="24"/>
          <w:szCs w:val="24"/>
        </w:rPr>
        <w:t>gundo bimestre (marzo-abril</w:t>
      </w:r>
      <w:r w:rsidR="00A45128" w:rsidRPr="00646746">
        <w:rPr>
          <w:rFonts w:ascii="Gisha" w:hAnsi="Gisha" w:cs="Gisha"/>
          <w:b/>
          <w:bCs/>
          <w:sz w:val="24"/>
          <w:szCs w:val="24"/>
        </w:rPr>
        <w:t xml:space="preserve">). </w:t>
      </w:r>
      <w:r w:rsidR="00A45128">
        <w:rPr>
          <w:rFonts w:ascii="Gisha" w:hAnsi="Gisha" w:cs="Gisha"/>
          <w:bCs/>
          <w:sz w:val="24"/>
          <w:szCs w:val="24"/>
        </w:rPr>
        <w:t xml:space="preserve">Este evento se realizó </w:t>
      </w:r>
      <w:r w:rsidR="008839BF">
        <w:rPr>
          <w:rFonts w:ascii="Gisha" w:hAnsi="Gisha" w:cs="Gisha"/>
          <w:bCs/>
          <w:sz w:val="24"/>
          <w:szCs w:val="24"/>
        </w:rPr>
        <w:t xml:space="preserve">en </w:t>
      </w:r>
      <w:proofErr w:type="gramStart"/>
      <w:r w:rsidR="008839BF">
        <w:rPr>
          <w:rFonts w:ascii="Gisha" w:hAnsi="Gisha" w:cs="Gisha"/>
          <w:bCs/>
          <w:sz w:val="24"/>
          <w:szCs w:val="24"/>
        </w:rPr>
        <w:t>la</w:t>
      </w:r>
      <w:r w:rsidR="00980E50">
        <w:rPr>
          <w:rFonts w:ascii="Gisha" w:hAnsi="Gisha" w:cs="Gisha"/>
          <w:bCs/>
          <w:sz w:val="24"/>
          <w:szCs w:val="24"/>
        </w:rPr>
        <w:t>s</w:t>
      </w:r>
      <w:r w:rsidR="008839BF">
        <w:rPr>
          <w:rFonts w:ascii="Gisha" w:hAnsi="Gisha" w:cs="Gisha"/>
          <w:bCs/>
          <w:sz w:val="24"/>
          <w:szCs w:val="24"/>
        </w:rPr>
        <w:t xml:space="preserve"> instalaciones de Casa Guerrero, presenciado</w:t>
      </w:r>
      <w:proofErr w:type="gramEnd"/>
      <w:r w:rsidR="008839BF">
        <w:rPr>
          <w:rFonts w:ascii="Gisha" w:hAnsi="Gisha" w:cs="Gisha"/>
          <w:bCs/>
          <w:sz w:val="24"/>
          <w:szCs w:val="24"/>
        </w:rPr>
        <w:t xml:space="preserve"> por el</w:t>
      </w:r>
      <w:r w:rsidR="00AB053C">
        <w:rPr>
          <w:rFonts w:ascii="Gisha" w:hAnsi="Gisha" w:cs="Gisha"/>
          <w:bCs/>
          <w:sz w:val="24"/>
          <w:szCs w:val="24"/>
        </w:rPr>
        <w:t xml:space="preserve"> </w:t>
      </w:r>
      <w:r w:rsidR="008E59A7">
        <w:rPr>
          <w:rFonts w:ascii="Gisha" w:hAnsi="Gisha" w:cs="Gisha"/>
          <w:bCs/>
          <w:sz w:val="24"/>
          <w:szCs w:val="24"/>
        </w:rPr>
        <w:t xml:space="preserve">C. </w:t>
      </w:r>
      <w:r w:rsidR="00AB053C">
        <w:rPr>
          <w:rFonts w:ascii="Gisha" w:hAnsi="Gisha" w:cs="Gisha"/>
          <w:bCs/>
          <w:sz w:val="24"/>
          <w:szCs w:val="24"/>
        </w:rPr>
        <w:t xml:space="preserve">Gobernador del Estado de Guerrero, Lic. Héctor </w:t>
      </w:r>
      <w:proofErr w:type="spellStart"/>
      <w:r w:rsidR="00AB053C">
        <w:rPr>
          <w:rFonts w:ascii="Gisha" w:hAnsi="Gisha" w:cs="Gisha"/>
          <w:bCs/>
          <w:sz w:val="24"/>
          <w:szCs w:val="24"/>
        </w:rPr>
        <w:t>Astudillo</w:t>
      </w:r>
      <w:proofErr w:type="spellEnd"/>
      <w:r w:rsidR="00AB053C">
        <w:rPr>
          <w:rFonts w:ascii="Gisha" w:hAnsi="Gisha" w:cs="Gisha"/>
          <w:bCs/>
          <w:sz w:val="24"/>
          <w:szCs w:val="24"/>
        </w:rPr>
        <w:t xml:space="preserve"> Flores y por la Secretari</w:t>
      </w:r>
      <w:r w:rsidR="00963D54">
        <w:rPr>
          <w:rFonts w:ascii="Gisha" w:hAnsi="Gisha" w:cs="Gisha"/>
          <w:bCs/>
          <w:sz w:val="24"/>
          <w:szCs w:val="24"/>
        </w:rPr>
        <w:t>a de Desarrollo Social</w:t>
      </w:r>
      <w:r w:rsidR="00AB053C">
        <w:rPr>
          <w:rFonts w:ascii="Gisha" w:hAnsi="Gisha" w:cs="Gisha"/>
          <w:bCs/>
          <w:sz w:val="24"/>
          <w:szCs w:val="24"/>
        </w:rPr>
        <w:t xml:space="preserve"> Lic. Alicia Zamora </w:t>
      </w:r>
      <w:proofErr w:type="spellStart"/>
      <w:r w:rsidR="00AB053C">
        <w:rPr>
          <w:rFonts w:ascii="Gisha" w:hAnsi="Gisha" w:cs="Gisha"/>
          <w:bCs/>
          <w:sz w:val="24"/>
          <w:szCs w:val="24"/>
        </w:rPr>
        <w:t>Villalva</w:t>
      </w:r>
      <w:proofErr w:type="spellEnd"/>
      <w:r w:rsidR="00963D54">
        <w:rPr>
          <w:rFonts w:ascii="Gisha" w:hAnsi="Gisha" w:cs="Gisha"/>
          <w:bCs/>
          <w:sz w:val="24"/>
          <w:szCs w:val="24"/>
        </w:rPr>
        <w:t>.</w:t>
      </w:r>
    </w:p>
    <w:p w:rsidR="005E77E4" w:rsidRDefault="00980E50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306705</wp:posOffset>
            </wp:positionV>
            <wp:extent cx="2946400" cy="1958975"/>
            <wp:effectExtent l="114300" t="76200" r="101600" b="79375"/>
            <wp:wrapSquare wrapText="bothSides"/>
            <wp:docPr id="34" name="33 Imagen" descr="13237802_278089232578638_7225452824288849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37802_278089232578638_7225452824288849351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0E50" w:rsidRDefault="00980E50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107950</wp:posOffset>
            </wp:positionV>
            <wp:extent cx="2988310" cy="1979295"/>
            <wp:effectExtent l="114300" t="76200" r="97790" b="78105"/>
            <wp:wrapSquare wrapText="bothSides"/>
            <wp:docPr id="31" name="30 Imagen" descr="13227222_278088899245338_1979356255065143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7222_278088899245338_197935625506514372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979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586B9B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286706</wp:posOffset>
            </wp:positionH>
            <wp:positionV relativeFrom="paragraph">
              <wp:posOffset>-1605</wp:posOffset>
            </wp:positionV>
            <wp:extent cx="2828939" cy="1940833"/>
            <wp:effectExtent l="133350" t="76200" r="123811" b="78467"/>
            <wp:wrapNone/>
            <wp:docPr id="38" name="37 Imagen" descr="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8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39" cy="1940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1905</wp:posOffset>
            </wp:positionV>
            <wp:extent cx="2996565" cy="1963420"/>
            <wp:effectExtent l="114300" t="76200" r="108585" b="74930"/>
            <wp:wrapSquare wrapText="bothSides"/>
            <wp:docPr id="37" name="35 Imagen" descr="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8839BF" w:rsidRDefault="008839BF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56462B" w:rsidRDefault="0056462B">
      <w:pPr>
        <w:rPr>
          <w:rFonts w:ascii="Gisha" w:hAnsi="Gisha" w:cs="Gisha"/>
          <w:bCs/>
          <w:sz w:val="24"/>
          <w:szCs w:val="24"/>
        </w:rPr>
      </w:pPr>
    </w:p>
    <w:p w:rsidR="0056462B" w:rsidRDefault="0056462B" w:rsidP="00D03A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9" w:lineRule="atLeast"/>
        <w:ind w:firstLine="919"/>
        <w:jc w:val="both"/>
        <w:rPr>
          <w:rFonts w:ascii="Gisha" w:hAnsi="Gisha" w:cs="Gisha"/>
          <w:bCs/>
          <w:sz w:val="24"/>
          <w:szCs w:val="24"/>
        </w:rPr>
      </w:pPr>
    </w:p>
    <w:p w:rsidR="0056462B" w:rsidRDefault="0056462B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56462B" w:rsidRDefault="0056462B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8C7F57" w:rsidRDefault="008C7F57" w:rsidP="0056462B">
      <w:pPr>
        <w:jc w:val="both"/>
        <w:rPr>
          <w:rFonts w:ascii="Gisha" w:hAnsi="Gisha" w:cs="Gisha"/>
          <w:bCs/>
          <w:sz w:val="24"/>
          <w:szCs w:val="24"/>
        </w:rPr>
      </w:pPr>
    </w:p>
    <w:p w:rsidR="00D47E5E" w:rsidRDefault="0056462B" w:rsidP="00D47E5E">
      <w:pPr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sz w:val="24"/>
          <w:szCs w:val="24"/>
        </w:rPr>
        <w:t>El  17 de junio  por primera y única ocasión el IGATIPAM celebró el día del Padre a todos los colaboradores de este organismo</w:t>
      </w:r>
      <w:r w:rsidR="00623CEB">
        <w:rPr>
          <w:rFonts w:ascii="Gisha" w:hAnsi="Gisha" w:cs="Gisha"/>
          <w:bCs/>
          <w:sz w:val="24"/>
          <w:szCs w:val="24"/>
        </w:rPr>
        <w:t>, haciendo pasar una agradable tarde, se les sirvió una comida, se</w:t>
      </w:r>
      <w:r w:rsidR="00D47E5E">
        <w:rPr>
          <w:rFonts w:ascii="Gisha" w:hAnsi="Gisha" w:cs="Gisha"/>
          <w:bCs/>
          <w:sz w:val="24"/>
          <w:szCs w:val="24"/>
        </w:rPr>
        <w:t>guida de obsequios otorgados por funcionarios y empresarios, que fueron exitosamente gestionados por este instituto.</w:t>
      </w:r>
    </w:p>
    <w:p w:rsidR="00AF71BF" w:rsidRDefault="00670368" w:rsidP="008C7F57">
      <w:pPr>
        <w:jc w:val="both"/>
        <w:rPr>
          <w:rFonts w:ascii="Gisha" w:hAnsi="Gisha" w:cs="Gisha"/>
          <w:bCs/>
          <w:sz w:val="24"/>
          <w:szCs w:val="24"/>
        </w:rPr>
      </w:pPr>
      <w:r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3452495</wp:posOffset>
            </wp:positionV>
            <wp:extent cx="1750695" cy="2395220"/>
            <wp:effectExtent l="95250" t="76200" r="97155" b="81280"/>
            <wp:wrapSquare wrapText="bothSides"/>
            <wp:docPr id="29" name="28 Imagen" descr="feste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jo2.jpg"/>
                    <pic:cNvPicPr/>
                  </pic:nvPicPr>
                  <pic:blipFill>
                    <a:blip r:embed="rId17" cstate="print">
                      <a:lum bright="10000"/>
                    </a:blip>
                    <a:srcRect t="10628" r="2145" b="966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9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30B3"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3482975</wp:posOffset>
            </wp:positionV>
            <wp:extent cx="1756410" cy="2373630"/>
            <wp:effectExtent l="95250" t="76200" r="72390" b="83820"/>
            <wp:wrapSquare wrapText="bothSides"/>
            <wp:docPr id="28" name="27 Imagen" descr="fest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jo.jpg"/>
                    <pic:cNvPicPr/>
                  </pic:nvPicPr>
                  <pic:blipFill>
                    <a:blip r:embed="rId18" cstate="print">
                      <a:lum bright="10000"/>
                    </a:blip>
                    <a:srcRect t="10323" r="-359" b="14065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37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30B3">
        <w:rPr>
          <w:rFonts w:ascii="Gisha" w:hAnsi="Gisha" w:cs="Gisha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577215</wp:posOffset>
            </wp:positionV>
            <wp:extent cx="3084830" cy="2307590"/>
            <wp:effectExtent l="114300" t="76200" r="115570" b="73660"/>
            <wp:wrapSquare wrapText="bothSides"/>
            <wp:docPr id="25" name="24 Imagen" descr="festej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jo1.jpg"/>
                    <pic:cNvPicPr/>
                  </pic:nvPicPr>
                  <pic:blipFill>
                    <a:blip r:embed="rId1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0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F71BF" w:rsidSect="00250FE0">
      <w:headerReference w:type="default" r:id="rId20"/>
      <w:footerReference w:type="default" r:id="rId21"/>
      <w:pgSz w:w="12240" w:h="15840" w:code="1"/>
      <w:pgMar w:top="1134" w:right="1077" w:bottom="1440" w:left="1077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87E" w:rsidRDefault="00CD687E" w:rsidP="004108A8">
      <w:pPr>
        <w:spacing w:after="0" w:line="240" w:lineRule="auto"/>
      </w:pPr>
      <w:r>
        <w:separator/>
      </w:r>
    </w:p>
  </w:endnote>
  <w:endnote w:type="continuationSeparator" w:id="0">
    <w:p w:rsidR="00CD687E" w:rsidRDefault="00CD687E" w:rsidP="0041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A8" w:rsidRDefault="00001407">
    <w:pPr>
      <w:pStyle w:val="Piedepgina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6.5pt;margin-top:-24.4pt;width:487.45pt;height:30.7pt;z-index:-251656704;mso-width-relative:margin;mso-height-relative:margin" filled="f" stroked="f">
          <v:textbox style="mso-next-textbox:#_x0000_s4102">
            <w:txbxContent>
              <w:p w:rsidR="00DE2F3D" w:rsidRPr="00250FE0" w:rsidRDefault="00DE2F3D" w:rsidP="00B53FED">
                <w:pPr>
                  <w:spacing w:after="0" w:line="240" w:lineRule="exact"/>
                  <w:jc w:val="center"/>
                  <w:rPr>
                    <w:rFonts w:ascii="Arial" w:hAnsi="Arial" w:cs="Arial"/>
                    <w:b/>
                  </w:rPr>
                </w:pPr>
                <w:r w:rsidRPr="00250FE0">
                  <w:rPr>
                    <w:rFonts w:ascii="Arial" w:hAnsi="Arial" w:cs="Arial"/>
                    <w:b/>
                  </w:rPr>
                  <w:t>Instituto Guerrerense para la Atención Integral de las Personas Adultas Mayores</w:t>
                </w:r>
              </w:p>
              <w:p w:rsidR="00DE2F3D" w:rsidRPr="007A6AC7" w:rsidRDefault="00DE2F3D" w:rsidP="00B53FED">
                <w:pPr>
                  <w:spacing w:after="0"/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7A6AC7">
                  <w:rPr>
                    <w:rFonts w:ascii="Arial" w:hAnsi="Arial" w:cs="Arial"/>
                    <w:b/>
                    <w:sz w:val="16"/>
                    <w:szCs w:val="16"/>
                  </w:rPr>
                  <w:t>Ignacio Zaragoza No. 38, Col. Centro, C.P. 39000</w:t>
                </w:r>
                <w:proofErr w:type="gramStart"/>
                <w:r w:rsidRPr="007A6AC7">
                  <w:rPr>
                    <w:rFonts w:ascii="Arial" w:hAnsi="Arial" w:cs="Arial"/>
                    <w:b/>
                    <w:sz w:val="16"/>
                    <w:szCs w:val="16"/>
                  </w:rPr>
                  <w:t>,Chilpancingo</w:t>
                </w:r>
                <w:proofErr w:type="gramEnd"/>
                <w:r w:rsidRPr="007A6AC7">
                  <w:rPr>
                    <w:rFonts w:ascii="Arial" w:hAnsi="Arial" w:cs="Arial"/>
                    <w:b/>
                    <w:sz w:val="16"/>
                    <w:szCs w:val="16"/>
                  </w:rPr>
                  <w:t>, Gro., Tel: 01 747 47 144 63 ó 47 144 65</w:t>
                </w:r>
              </w:p>
              <w:p w:rsidR="00DE2F3D" w:rsidRPr="002417C3" w:rsidRDefault="00DE2F3D" w:rsidP="00DE2F3D">
                <w:pPr>
                  <w:spacing w:line="240" w:lineRule="exact"/>
                </w:pPr>
              </w:p>
            </w:txbxContent>
          </v:textbox>
        </v:shape>
      </w:pict>
    </w:r>
    <w:r w:rsidR="0005077D">
      <w:rPr>
        <w:noProof/>
        <w:lang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-349885</wp:posOffset>
          </wp:positionH>
          <wp:positionV relativeFrom="paragraph">
            <wp:posOffset>-615315</wp:posOffset>
          </wp:positionV>
          <wp:extent cx="7148830" cy="346710"/>
          <wp:effectExtent l="19050" t="0" r="0" b="0"/>
          <wp:wrapSquare wrapText="bothSides"/>
          <wp:docPr id="7" name="1 Imagen" descr="PlecaTeji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Tejid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8830" cy="34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87E" w:rsidRDefault="00CD687E" w:rsidP="004108A8">
      <w:pPr>
        <w:spacing w:after="0" w:line="240" w:lineRule="auto"/>
      </w:pPr>
      <w:r>
        <w:separator/>
      </w:r>
    </w:p>
  </w:footnote>
  <w:footnote w:type="continuationSeparator" w:id="0">
    <w:p w:rsidR="00CD687E" w:rsidRDefault="00CD687E" w:rsidP="0041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A8" w:rsidRPr="007D57B7" w:rsidRDefault="008839BF" w:rsidP="007D57B7">
    <w:pPr>
      <w:pStyle w:val="Encabezado"/>
    </w:pPr>
    <w:r>
      <w:rPr>
        <w:rFonts w:ascii="Helvetica" w:hAnsi="Helvetica" w:cs="Helvetica"/>
        <w:noProof/>
        <w:color w:val="428BCA"/>
        <w:sz w:val="21"/>
        <w:szCs w:val="21"/>
        <w:lang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2881630</wp:posOffset>
          </wp:positionH>
          <wp:positionV relativeFrom="paragraph">
            <wp:posOffset>-330200</wp:posOffset>
          </wp:positionV>
          <wp:extent cx="703580" cy="763270"/>
          <wp:effectExtent l="19050" t="0" r="1270" b="0"/>
          <wp:wrapSquare wrapText="bothSides"/>
          <wp:docPr id="5" name="Imagen 5" descr="igatipam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gatipam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color w:val="428BCA"/>
        <w:sz w:val="21"/>
        <w:szCs w:val="21"/>
        <w:lang w:eastAsia="es-MX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4973320</wp:posOffset>
          </wp:positionH>
          <wp:positionV relativeFrom="paragraph">
            <wp:posOffset>-279400</wp:posOffset>
          </wp:positionV>
          <wp:extent cx="1743710" cy="602615"/>
          <wp:effectExtent l="0" t="0" r="8890" b="0"/>
          <wp:wrapNone/>
          <wp:docPr id="20" name="19 Imagen" descr="logo_guerrero_NN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uerrero_NNA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43710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color w:val="428BCA"/>
        <w:sz w:val="21"/>
        <w:szCs w:val="21"/>
        <w:lang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-248920</wp:posOffset>
          </wp:positionV>
          <wp:extent cx="1387475" cy="631825"/>
          <wp:effectExtent l="19050" t="0" r="3175" b="0"/>
          <wp:wrapSquare wrapText="bothSides"/>
          <wp:docPr id="1" name="0 Imagen" descr="descarg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 (1)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7475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1407" w:rsidRPr="00001407">
      <w:rPr>
        <w:rFonts w:ascii="Helvetica" w:hAnsi="Helvetica" w:cs="Helvetica"/>
        <w:noProof/>
        <w:color w:val="428BCA"/>
        <w:sz w:val="21"/>
        <w:szCs w:val="21"/>
        <w:lang w:eastAsia="es-MX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-28.2pt;margin-top:37.35pt;width:559.45pt;height:.05pt;z-index:251661824;mso-position-horizontal-relative:text;mso-position-vertical-relative:text" o:connectortype="straight" strokecolor="#538135 [2409]" strokeweight="1.75pt">
          <v:shadow color="#868686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A5F"/>
    <w:multiLevelType w:val="hybridMultilevel"/>
    <w:tmpl w:val="2E002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A2769"/>
    <w:multiLevelType w:val="hybridMultilevel"/>
    <w:tmpl w:val="625E1B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05688"/>
    <w:multiLevelType w:val="hybridMultilevel"/>
    <w:tmpl w:val="DE32D3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0068F3"/>
    <w:multiLevelType w:val="hybridMultilevel"/>
    <w:tmpl w:val="E1504238"/>
    <w:lvl w:ilvl="0" w:tplc="080A0001">
      <w:start w:val="1"/>
      <w:numFmt w:val="bullet"/>
      <w:lvlText w:val=""/>
      <w:lvlJc w:val="left"/>
      <w:pPr>
        <w:ind w:left="163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4">
    <w:nsid w:val="5C380A91"/>
    <w:multiLevelType w:val="hybridMultilevel"/>
    <w:tmpl w:val="09CAE33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35C0BBA"/>
    <w:multiLevelType w:val="hybridMultilevel"/>
    <w:tmpl w:val="337A3AF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92CBA"/>
    <w:multiLevelType w:val="hybridMultilevel"/>
    <w:tmpl w:val="22B4D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C77B4"/>
    <w:multiLevelType w:val="hybridMultilevel"/>
    <w:tmpl w:val="E7845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4146">
      <o:colormenu v:ext="edit" strokecolor="#ffc000"/>
    </o:shapedefaults>
    <o:shapelayout v:ext="edit">
      <o:idmap v:ext="edit" data="4"/>
      <o:rules v:ext="edit">
        <o:r id="V:Rule2" type="connector" idref="#_x0000_s410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05747"/>
    <w:rsid w:val="00001407"/>
    <w:rsid w:val="000032A9"/>
    <w:rsid w:val="00004C83"/>
    <w:rsid w:val="00005903"/>
    <w:rsid w:val="0001373E"/>
    <w:rsid w:val="00030D1B"/>
    <w:rsid w:val="000315E4"/>
    <w:rsid w:val="00031CAC"/>
    <w:rsid w:val="00032152"/>
    <w:rsid w:val="00042118"/>
    <w:rsid w:val="00042872"/>
    <w:rsid w:val="00050482"/>
    <w:rsid w:val="0005077D"/>
    <w:rsid w:val="00053D39"/>
    <w:rsid w:val="00054809"/>
    <w:rsid w:val="00055F99"/>
    <w:rsid w:val="0006203E"/>
    <w:rsid w:val="00073012"/>
    <w:rsid w:val="000772B4"/>
    <w:rsid w:val="00077EC3"/>
    <w:rsid w:val="000862A8"/>
    <w:rsid w:val="00086D8E"/>
    <w:rsid w:val="000903D0"/>
    <w:rsid w:val="000A0BB5"/>
    <w:rsid w:val="000B53D5"/>
    <w:rsid w:val="000C69AB"/>
    <w:rsid w:val="000D02D7"/>
    <w:rsid w:val="000D0417"/>
    <w:rsid w:val="000D4F5C"/>
    <w:rsid w:val="000E0811"/>
    <w:rsid w:val="000E2642"/>
    <w:rsid w:val="000E519B"/>
    <w:rsid w:val="000F6322"/>
    <w:rsid w:val="000F6610"/>
    <w:rsid w:val="001017AC"/>
    <w:rsid w:val="001017E8"/>
    <w:rsid w:val="00101F09"/>
    <w:rsid w:val="00105527"/>
    <w:rsid w:val="00113863"/>
    <w:rsid w:val="001175DE"/>
    <w:rsid w:val="0012207C"/>
    <w:rsid w:val="00122362"/>
    <w:rsid w:val="00124351"/>
    <w:rsid w:val="001254D7"/>
    <w:rsid w:val="00126F29"/>
    <w:rsid w:val="0012745A"/>
    <w:rsid w:val="00127B45"/>
    <w:rsid w:val="00131B77"/>
    <w:rsid w:val="00131C55"/>
    <w:rsid w:val="001350C5"/>
    <w:rsid w:val="001351B3"/>
    <w:rsid w:val="001366A1"/>
    <w:rsid w:val="001368A8"/>
    <w:rsid w:val="00144703"/>
    <w:rsid w:val="00150915"/>
    <w:rsid w:val="0016538F"/>
    <w:rsid w:val="00165A34"/>
    <w:rsid w:val="00173EFC"/>
    <w:rsid w:val="00182090"/>
    <w:rsid w:val="00183A81"/>
    <w:rsid w:val="0019464D"/>
    <w:rsid w:val="00194697"/>
    <w:rsid w:val="001A1852"/>
    <w:rsid w:val="001A2E45"/>
    <w:rsid w:val="001A5E49"/>
    <w:rsid w:val="001B43EB"/>
    <w:rsid w:val="001B606D"/>
    <w:rsid w:val="001C3492"/>
    <w:rsid w:val="001C6743"/>
    <w:rsid w:val="001C69AA"/>
    <w:rsid w:val="001D4B59"/>
    <w:rsid w:val="001D5804"/>
    <w:rsid w:val="001D6CC0"/>
    <w:rsid w:val="001E0C61"/>
    <w:rsid w:val="001E2ACA"/>
    <w:rsid w:val="001E4257"/>
    <w:rsid w:val="001E54F9"/>
    <w:rsid w:val="001F2A20"/>
    <w:rsid w:val="001F30B3"/>
    <w:rsid w:val="001F603A"/>
    <w:rsid w:val="00204E78"/>
    <w:rsid w:val="00212987"/>
    <w:rsid w:val="00213F03"/>
    <w:rsid w:val="00221199"/>
    <w:rsid w:val="00221561"/>
    <w:rsid w:val="00226129"/>
    <w:rsid w:val="002311B3"/>
    <w:rsid w:val="0023320B"/>
    <w:rsid w:val="00234604"/>
    <w:rsid w:val="00237BEF"/>
    <w:rsid w:val="002418FA"/>
    <w:rsid w:val="002421E6"/>
    <w:rsid w:val="0024738B"/>
    <w:rsid w:val="00250FE0"/>
    <w:rsid w:val="00252B6A"/>
    <w:rsid w:val="002537D5"/>
    <w:rsid w:val="0025408F"/>
    <w:rsid w:val="002720EF"/>
    <w:rsid w:val="00274257"/>
    <w:rsid w:val="00280E84"/>
    <w:rsid w:val="00280F34"/>
    <w:rsid w:val="002932DC"/>
    <w:rsid w:val="0029437D"/>
    <w:rsid w:val="002A2D9A"/>
    <w:rsid w:val="002A702D"/>
    <w:rsid w:val="002A7796"/>
    <w:rsid w:val="002B25B1"/>
    <w:rsid w:val="002B68D4"/>
    <w:rsid w:val="002C2495"/>
    <w:rsid w:val="002C49BC"/>
    <w:rsid w:val="002C7247"/>
    <w:rsid w:val="002D1CFD"/>
    <w:rsid w:val="002D2298"/>
    <w:rsid w:val="002D6132"/>
    <w:rsid w:val="002D7069"/>
    <w:rsid w:val="002E3905"/>
    <w:rsid w:val="002E6E9B"/>
    <w:rsid w:val="002E7848"/>
    <w:rsid w:val="002F2019"/>
    <w:rsid w:val="00300FA0"/>
    <w:rsid w:val="0030257E"/>
    <w:rsid w:val="00306EB9"/>
    <w:rsid w:val="00310A61"/>
    <w:rsid w:val="00311DDA"/>
    <w:rsid w:val="003244E3"/>
    <w:rsid w:val="00325A68"/>
    <w:rsid w:val="00327B94"/>
    <w:rsid w:val="00337615"/>
    <w:rsid w:val="00340B5C"/>
    <w:rsid w:val="00350783"/>
    <w:rsid w:val="00352FFB"/>
    <w:rsid w:val="003632FD"/>
    <w:rsid w:val="003637DE"/>
    <w:rsid w:val="00366650"/>
    <w:rsid w:val="00367EAA"/>
    <w:rsid w:val="00372ED0"/>
    <w:rsid w:val="00375F77"/>
    <w:rsid w:val="00380F99"/>
    <w:rsid w:val="00385785"/>
    <w:rsid w:val="003A13F1"/>
    <w:rsid w:val="003A219A"/>
    <w:rsid w:val="003A6398"/>
    <w:rsid w:val="003B17D5"/>
    <w:rsid w:val="003B7468"/>
    <w:rsid w:val="003C1BCF"/>
    <w:rsid w:val="003C4E42"/>
    <w:rsid w:val="003C4F8B"/>
    <w:rsid w:val="003C60AA"/>
    <w:rsid w:val="003D4A3B"/>
    <w:rsid w:val="003E4AA6"/>
    <w:rsid w:val="003F1C6E"/>
    <w:rsid w:val="003F4450"/>
    <w:rsid w:val="003F627E"/>
    <w:rsid w:val="004003DE"/>
    <w:rsid w:val="00405558"/>
    <w:rsid w:val="004108A8"/>
    <w:rsid w:val="004111E8"/>
    <w:rsid w:val="004113F3"/>
    <w:rsid w:val="00414023"/>
    <w:rsid w:val="0041723F"/>
    <w:rsid w:val="00440ECB"/>
    <w:rsid w:val="004461E3"/>
    <w:rsid w:val="00446459"/>
    <w:rsid w:val="00452F64"/>
    <w:rsid w:val="00455782"/>
    <w:rsid w:val="004638F7"/>
    <w:rsid w:val="00474C17"/>
    <w:rsid w:val="0048350B"/>
    <w:rsid w:val="0048602D"/>
    <w:rsid w:val="00492FBA"/>
    <w:rsid w:val="004A0648"/>
    <w:rsid w:val="004A193C"/>
    <w:rsid w:val="004A21AE"/>
    <w:rsid w:val="004A31C4"/>
    <w:rsid w:val="004A49C3"/>
    <w:rsid w:val="004A4E93"/>
    <w:rsid w:val="004A5556"/>
    <w:rsid w:val="004B1713"/>
    <w:rsid w:val="004B6E9F"/>
    <w:rsid w:val="004C1D93"/>
    <w:rsid w:val="004C3A43"/>
    <w:rsid w:val="004C4977"/>
    <w:rsid w:val="004C4DD1"/>
    <w:rsid w:val="004C55B7"/>
    <w:rsid w:val="004E3752"/>
    <w:rsid w:val="004F6C45"/>
    <w:rsid w:val="004F7028"/>
    <w:rsid w:val="00502E2D"/>
    <w:rsid w:val="00505E3B"/>
    <w:rsid w:val="005075A8"/>
    <w:rsid w:val="005142AC"/>
    <w:rsid w:val="00523868"/>
    <w:rsid w:val="0053024C"/>
    <w:rsid w:val="005327DC"/>
    <w:rsid w:val="0053291B"/>
    <w:rsid w:val="00534CF1"/>
    <w:rsid w:val="005358D7"/>
    <w:rsid w:val="005362FD"/>
    <w:rsid w:val="00553D79"/>
    <w:rsid w:val="00555D17"/>
    <w:rsid w:val="005566D8"/>
    <w:rsid w:val="00560170"/>
    <w:rsid w:val="0056462B"/>
    <w:rsid w:val="00571E94"/>
    <w:rsid w:val="00572B7C"/>
    <w:rsid w:val="00581059"/>
    <w:rsid w:val="00586B9B"/>
    <w:rsid w:val="005879A9"/>
    <w:rsid w:val="00594FF2"/>
    <w:rsid w:val="005A0CF7"/>
    <w:rsid w:val="005A374D"/>
    <w:rsid w:val="005A458A"/>
    <w:rsid w:val="005A6C6B"/>
    <w:rsid w:val="005B29EE"/>
    <w:rsid w:val="005B2A17"/>
    <w:rsid w:val="005B530E"/>
    <w:rsid w:val="005B630F"/>
    <w:rsid w:val="005B6CA4"/>
    <w:rsid w:val="005D6F3C"/>
    <w:rsid w:val="005E77E4"/>
    <w:rsid w:val="005F2418"/>
    <w:rsid w:val="006016F3"/>
    <w:rsid w:val="00601DAE"/>
    <w:rsid w:val="00601FE5"/>
    <w:rsid w:val="00607CB2"/>
    <w:rsid w:val="00621881"/>
    <w:rsid w:val="00623195"/>
    <w:rsid w:val="00623CEB"/>
    <w:rsid w:val="006254CB"/>
    <w:rsid w:val="0063116F"/>
    <w:rsid w:val="00634F16"/>
    <w:rsid w:val="00636794"/>
    <w:rsid w:val="00644867"/>
    <w:rsid w:val="00644950"/>
    <w:rsid w:val="00646746"/>
    <w:rsid w:val="00651EB2"/>
    <w:rsid w:val="00654213"/>
    <w:rsid w:val="00661B34"/>
    <w:rsid w:val="00663BAB"/>
    <w:rsid w:val="00670368"/>
    <w:rsid w:val="00672469"/>
    <w:rsid w:val="00680424"/>
    <w:rsid w:val="006807FD"/>
    <w:rsid w:val="00680E65"/>
    <w:rsid w:val="00681CBD"/>
    <w:rsid w:val="00692E31"/>
    <w:rsid w:val="006A2D9D"/>
    <w:rsid w:val="006A58C4"/>
    <w:rsid w:val="006B0CB4"/>
    <w:rsid w:val="006B2468"/>
    <w:rsid w:val="006B325F"/>
    <w:rsid w:val="006C1FA2"/>
    <w:rsid w:val="006C3E51"/>
    <w:rsid w:val="006C4256"/>
    <w:rsid w:val="006C6445"/>
    <w:rsid w:val="006D1C9A"/>
    <w:rsid w:val="006D44FB"/>
    <w:rsid w:val="006E3B52"/>
    <w:rsid w:val="006E567C"/>
    <w:rsid w:val="006F055C"/>
    <w:rsid w:val="006F1D90"/>
    <w:rsid w:val="006F5568"/>
    <w:rsid w:val="006F6FFE"/>
    <w:rsid w:val="007169B2"/>
    <w:rsid w:val="007276D1"/>
    <w:rsid w:val="00727D1B"/>
    <w:rsid w:val="00733956"/>
    <w:rsid w:val="0074330D"/>
    <w:rsid w:val="00746755"/>
    <w:rsid w:val="00751F80"/>
    <w:rsid w:val="00755907"/>
    <w:rsid w:val="00757C9F"/>
    <w:rsid w:val="00766D6E"/>
    <w:rsid w:val="00771508"/>
    <w:rsid w:val="0077397E"/>
    <w:rsid w:val="007760B1"/>
    <w:rsid w:val="007761B7"/>
    <w:rsid w:val="00777EDB"/>
    <w:rsid w:val="00780D21"/>
    <w:rsid w:val="007855A1"/>
    <w:rsid w:val="007911AE"/>
    <w:rsid w:val="007A6AC7"/>
    <w:rsid w:val="007B72AB"/>
    <w:rsid w:val="007C083B"/>
    <w:rsid w:val="007C0FE8"/>
    <w:rsid w:val="007C1693"/>
    <w:rsid w:val="007C1A51"/>
    <w:rsid w:val="007C345A"/>
    <w:rsid w:val="007C41C4"/>
    <w:rsid w:val="007C6973"/>
    <w:rsid w:val="007D4A16"/>
    <w:rsid w:val="007D57B7"/>
    <w:rsid w:val="007E1BD2"/>
    <w:rsid w:val="007E27FD"/>
    <w:rsid w:val="007F1849"/>
    <w:rsid w:val="008063F3"/>
    <w:rsid w:val="00810CB5"/>
    <w:rsid w:val="008152BC"/>
    <w:rsid w:val="00831573"/>
    <w:rsid w:val="008320DD"/>
    <w:rsid w:val="00834653"/>
    <w:rsid w:val="00835A0A"/>
    <w:rsid w:val="008365A6"/>
    <w:rsid w:val="008377BA"/>
    <w:rsid w:val="008413DC"/>
    <w:rsid w:val="0084632B"/>
    <w:rsid w:val="00847450"/>
    <w:rsid w:val="00864607"/>
    <w:rsid w:val="0086715F"/>
    <w:rsid w:val="00875A46"/>
    <w:rsid w:val="008839BF"/>
    <w:rsid w:val="008867F7"/>
    <w:rsid w:val="00893888"/>
    <w:rsid w:val="00894691"/>
    <w:rsid w:val="00897D15"/>
    <w:rsid w:val="00897E69"/>
    <w:rsid w:val="008A243B"/>
    <w:rsid w:val="008A6F51"/>
    <w:rsid w:val="008A794D"/>
    <w:rsid w:val="008B5831"/>
    <w:rsid w:val="008B6083"/>
    <w:rsid w:val="008B7D2F"/>
    <w:rsid w:val="008C7133"/>
    <w:rsid w:val="008C7F57"/>
    <w:rsid w:val="008E06AD"/>
    <w:rsid w:val="008E59A7"/>
    <w:rsid w:val="008E6548"/>
    <w:rsid w:val="008F360D"/>
    <w:rsid w:val="008F3F27"/>
    <w:rsid w:val="008F5C46"/>
    <w:rsid w:val="00901BA2"/>
    <w:rsid w:val="009034CB"/>
    <w:rsid w:val="00903845"/>
    <w:rsid w:val="00903A14"/>
    <w:rsid w:val="00904B40"/>
    <w:rsid w:val="00912858"/>
    <w:rsid w:val="009132B0"/>
    <w:rsid w:val="00913BD6"/>
    <w:rsid w:val="0092259E"/>
    <w:rsid w:val="00924362"/>
    <w:rsid w:val="009269C1"/>
    <w:rsid w:val="00927A0C"/>
    <w:rsid w:val="00937333"/>
    <w:rsid w:val="009373FC"/>
    <w:rsid w:val="009403AE"/>
    <w:rsid w:val="00941CD7"/>
    <w:rsid w:val="009540D1"/>
    <w:rsid w:val="00963D54"/>
    <w:rsid w:val="00964A33"/>
    <w:rsid w:val="009678F2"/>
    <w:rsid w:val="00970C69"/>
    <w:rsid w:val="009714DA"/>
    <w:rsid w:val="00975AF4"/>
    <w:rsid w:val="00980E50"/>
    <w:rsid w:val="009817DB"/>
    <w:rsid w:val="009852BC"/>
    <w:rsid w:val="009862C0"/>
    <w:rsid w:val="00992453"/>
    <w:rsid w:val="009950C3"/>
    <w:rsid w:val="00996FFB"/>
    <w:rsid w:val="009C0FF8"/>
    <w:rsid w:val="009C6AC4"/>
    <w:rsid w:val="009D3851"/>
    <w:rsid w:val="009D4FD6"/>
    <w:rsid w:val="009D748E"/>
    <w:rsid w:val="009D76F2"/>
    <w:rsid w:val="009E1363"/>
    <w:rsid w:val="009E3425"/>
    <w:rsid w:val="009E3460"/>
    <w:rsid w:val="009F2A85"/>
    <w:rsid w:val="009F6568"/>
    <w:rsid w:val="00A058CB"/>
    <w:rsid w:val="00A06204"/>
    <w:rsid w:val="00A10421"/>
    <w:rsid w:val="00A1631A"/>
    <w:rsid w:val="00A16DAC"/>
    <w:rsid w:val="00A1717A"/>
    <w:rsid w:val="00A2524B"/>
    <w:rsid w:val="00A36560"/>
    <w:rsid w:val="00A36D65"/>
    <w:rsid w:val="00A41759"/>
    <w:rsid w:val="00A45128"/>
    <w:rsid w:val="00A52016"/>
    <w:rsid w:val="00A566C8"/>
    <w:rsid w:val="00A57F25"/>
    <w:rsid w:val="00A614DE"/>
    <w:rsid w:val="00A63428"/>
    <w:rsid w:val="00A64E54"/>
    <w:rsid w:val="00A709EA"/>
    <w:rsid w:val="00A7268B"/>
    <w:rsid w:val="00A75839"/>
    <w:rsid w:val="00A85DA6"/>
    <w:rsid w:val="00A96164"/>
    <w:rsid w:val="00A97A18"/>
    <w:rsid w:val="00AB053C"/>
    <w:rsid w:val="00AB2499"/>
    <w:rsid w:val="00AB6C1D"/>
    <w:rsid w:val="00AB7C1D"/>
    <w:rsid w:val="00AC14EF"/>
    <w:rsid w:val="00AD213E"/>
    <w:rsid w:val="00AD6496"/>
    <w:rsid w:val="00AE6B21"/>
    <w:rsid w:val="00AF71BF"/>
    <w:rsid w:val="00B05747"/>
    <w:rsid w:val="00B12879"/>
    <w:rsid w:val="00B1580A"/>
    <w:rsid w:val="00B21894"/>
    <w:rsid w:val="00B231E7"/>
    <w:rsid w:val="00B2761A"/>
    <w:rsid w:val="00B320E4"/>
    <w:rsid w:val="00B3505D"/>
    <w:rsid w:val="00B40688"/>
    <w:rsid w:val="00B452C6"/>
    <w:rsid w:val="00B5343C"/>
    <w:rsid w:val="00B53FED"/>
    <w:rsid w:val="00B61C9D"/>
    <w:rsid w:val="00B70D7F"/>
    <w:rsid w:val="00B714B6"/>
    <w:rsid w:val="00B72D2C"/>
    <w:rsid w:val="00B73B15"/>
    <w:rsid w:val="00B750C1"/>
    <w:rsid w:val="00B76670"/>
    <w:rsid w:val="00B76740"/>
    <w:rsid w:val="00B83C98"/>
    <w:rsid w:val="00B979A5"/>
    <w:rsid w:val="00BB55A5"/>
    <w:rsid w:val="00BC1A88"/>
    <w:rsid w:val="00BC5A12"/>
    <w:rsid w:val="00BD0111"/>
    <w:rsid w:val="00BD363F"/>
    <w:rsid w:val="00BE0454"/>
    <w:rsid w:val="00BE195F"/>
    <w:rsid w:val="00BE619E"/>
    <w:rsid w:val="00C010AE"/>
    <w:rsid w:val="00C04610"/>
    <w:rsid w:val="00C20810"/>
    <w:rsid w:val="00C24430"/>
    <w:rsid w:val="00C268CE"/>
    <w:rsid w:val="00C32E27"/>
    <w:rsid w:val="00C412C6"/>
    <w:rsid w:val="00C44D54"/>
    <w:rsid w:val="00C4528E"/>
    <w:rsid w:val="00C6017A"/>
    <w:rsid w:val="00C620E6"/>
    <w:rsid w:val="00C72EC4"/>
    <w:rsid w:val="00C91C2E"/>
    <w:rsid w:val="00C964B4"/>
    <w:rsid w:val="00CA367E"/>
    <w:rsid w:val="00CA72B2"/>
    <w:rsid w:val="00CA7F95"/>
    <w:rsid w:val="00CB17D9"/>
    <w:rsid w:val="00CB7D57"/>
    <w:rsid w:val="00CC16B1"/>
    <w:rsid w:val="00CC49A6"/>
    <w:rsid w:val="00CD28AE"/>
    <w:rsid w:val="00CD4C0D"/>
    <w:rsid w:val="00CD63AD"/>
    <w:rsid w:val="00CD687E"/>
    <w:rsid w:val="00CE15E9"/>
    <w:rsid w:val="00CE189D"/>
    <w:rsid w:val="00CE3DAD"/>
    <w:rsid w:val="00CE59BD"/>
    <w:rsid w:val="00CF52DD"/>
    <w:rsid w:val="00CF66BE"/>
    <w:rsid w:val="00CF747D"/>
    <w:rsid w:val="00D00B07"/>
    <w:rsid w:val="00D01872"/>
    <w:rsid w:val="00D02B5C"/>
    <w:rsid w:val="00D0307D"/>
    <w:rsid w:val="00D03AB8"/>
    <w:rsid w:val="00D07BC7"/>
    <w:rsid w:val="00D151FB"/>
    <w:rsid w:val="00D20E8C"/>
    <w:rsid w:val="00D21588"/>
    <w:rsid w:val="00D265C7"/>
    <w:rsid w:val="00D30E70"/>
    <w:rsid w:val="00D31BF9"/>
    <w:rsid w:val="00D3208A"/>
    <w:rsid w:val="00D32DE8"/>
    <w:rsid w:val="00D47E5E"/>
    <w:rsid w:val="00D5381F"/>
    <w:rsid w:val="00D55BA4"/>
    <w:rsid w:val="00D60814"/>
    <w:rsid w:val="00D61940"/>
    <w:rsid w:val="00D64213"/>
    <w:rsid w:val="00D76DB4"/>
    <w:rsid w:val="00D8013E"/>
    <w:rsid w:val="00D832CD"/>
    <w:rsid w:val="00D860EC"/>
    <w:rsid w:val="00D91F20"/>
    <w:rsid w:val="00D9623C"/>
    <w:rsid w:val="00DA03B3"/>
    <w:rsid w:val="00DB383A"/>
    <w:rsid w:val="00DB5C2D"/>
    <w:rsid w:val="00DB64DD"/>
    <w:rsid w:val="00DB74DA"/>
    <w:rsid w:val="00DC4F7F"/>
    <w:rsid w:val="00DC5D22"/>
    <w:rsid w:val="00DD08B4"/>
    <w:rsid w:val="00DD18B7"/>
    <w:rsid w:val="00DD3B7D"/>
    <w:rsid w:val="00DD5B69"/>
    <w:rsid w:val="00DD647B"/>
    <w:rsid w:val="00DE1A23"/>
    <w:rsid w:val="00DE2F3D"/>
    <w:rsid w:val="00DE33A3"/>
    <w:rsid w:val="00E14E97"/>
    <w:rsid w:val="00E1653A"/>
    <w:rsid w:val="00E20352"/>
    <w:rsid w:val="00E26F57"/>
    <w:rsid w:val="00E35BA5"/>
    <w:rsid w:val="00E36C8D"/>
    <w:rsid w:val="00E4281C"/>
    <w:rsid w:val="00E50ACF"/>
    <w:rsid w:val="00E630A1"/>
    <w:rsid w:val="00E6508C"/>
    <w:rsid w:val="00E6693A"/>
    <w:rsid w:val="00E679C4"/>
    <w:rsid w:val="00E70CC2"/>
    <w:rsid w:val="00E71BEB"/>
    <w:rsid w:val="00E73DD4"/>
    <w:rsid w:val="00E81D49"/>
    <w:rsid w:val="00E82200"/>
    <w:rsid w:val="00E859F0"/>
    <w:rsid w:val="00E875E3"/>
    <w:rsid w:val="00E95D3E"/>
    <w:rsid w:val="00E9706E"/>
    <w:rsid w:val="00EA054C"/>
    <w:rsid w:val="00EA757E"/>
    <w:rsid w:val="00EB3844"/>
    <w:rsid w:val="00ED313C"/>
    <w:rsid w:val="00ED660E"/>
    <w:rsid w:val="00EE168E"/>
    <w:rsid w:val="00EE1A2A"/>
    <w:rsid w:val="00F01321"/>
    <w:rsid w:val="00F05D98"/>
    <w:rsid w:val="00F06333"/>
    <w:rsid w:val="00F06EF4"/>
    <w:rsid w:val="00F17577"/>
    <w:rsid w:val="00F266B8"/>
    <w:rsid w:val="00F34791"/>
    <w:rsid w:val="00F4245F"/>
    <w:rsid w:val="00F4687F"/>
    <w:rsid w:val="00F557C8"/>
    <w:rsid w:val="00F62CC2"/>
    <w:rsid w:val="00F83AEE"/>
    <w:rsid w:val="00F91254"/>
    <w:rsid w:val="00F93EF1"/>
    <w:rsid w:val="00FA2FE6"/>
    <w:rsid w:val="00FA383A"/>
    <w:rsid w:val="00FA5540"/>
    <w:rsid w:val="00FB072F"/>
    <w:rsid w:val="00FD68AD"/>
    <w:rsid w:val="00FE52D3"/>
    <w:rsid w:val="00FE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stroke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574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5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747"/>
    <w:rPr>
      <w:rFonts w:ascii="Segoe UI" w:hAnsi="Segoe UI" w:cs="Segoe UI"/>
      <w:sz w:val="18"/>
      <w:szCs w:val="18"/>
    </w:rPr>
  </w:style>
  <w:style w:type="paragraph" w:customStyle="1" w:styleId="ListaCC">
    <w:name w:val="Lista CC."/>
    <w:basedOn w:val="Normal"/>
    <w:rsid w:val="00CB17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ar-SA"/>
    </w:rPr>
  </w:style>
  <w:style w:type="table" w:styleId="Tablaconcuadrcula">
    <w:name w:val="Table Grid"/>
    <w:basedOn w:val="Tablanormal"/>
    <w:uiPriority w:val="39"/>
    <w:rsid w:val="00CB1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10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8A8"/>
  </w:style>
  <w:style w:type="paragraph" w:styleId="Piedepgina">
    <w:name w:val="footer"/>
    <w:basedOn w:val="Normal"/>
    <w:link w:val="PiedepginaCar"/>
    <w:uiPriority w:val="99"/>
    <w:unhideWhenUsed/>
    <w:rsid w:val="00410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8A8"/>
  </w:style>
  <w:style w:type="character" w:customStyle="1" w:styleId="Estilo1sam">
    <w:name w:val="Estilo1sam"/>
    <w:basedOn w:val="Fuentedeprrafopredeter"/>
    <w:uiPriority w:val="1"/>
    <w:qFormat/>
    <w:rsid w:val="00372ED0"/>
    <w:rPr>
      <w:color w:val="808080" w:themeColor="background1" w:themeShade="80"/>
      <w:sz w:val="72"/>
      <w:szCs w:val="72"/>
    </w:rPr>
  </w:style>
  <w:style w:type="paragraph" w:styleId="Sinespaciado">
    <w:name w:val="No Spacing"/>
    <w:uiPriority w:val="1"/>
    <w:qFormat/>
    <w:rsid w:val="001F603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D6F3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B7D57"/>
  </w:style>
  <w:style w:type="character" w:styleId="nfasis">
    <w:name w:val="Emphasis"/>
    <w:basedOn w:val="Fuentedeprrafopredeter"/>
    <w:uiPriority w:val="20"/>
    <w:qFormat/>
    <w:rsid w:val="00CB7D57"/>
    <w:rPr>
      <w:i/>
      <w:iCs/>
    </w:rPr>
  </w:style>
  <w:style w:type="paragraph" w:styleId="NormalWeb">
    <w:name w:val="Normal (Web)"/>
    <w:basedOn w:val="Normal"/>
    <w:uiPriority w:val="99"/>
    <w:unhideWhenUsed/>
    <w:rsid w:val="0006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exposedshow">
    <w:name w:val="text_exposed_show"/>
    <w:basedOn w:val="Fuentedeprrafopredeter"/>
    <w:rsid w:val="00062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574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5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747"/>
    <w:rPr>
      <w:rFonts w:ascii="Segoe UI" w:hAnsi="Segoe UI" w:cs="Segoe UI"/>
      <w:sz w:val="18"/>
      <w:szCs w:val="18"/>
    </w:rPr>
  </w:style>
  <w:style w:type="paragraph" w:customStyle="1" w:styleId="ListaCC">
    <w:name w:val="Lista CC."/>
    <w:basedOn w:val="Normal"/>
    <w:rsid w:val="00CB17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ar-SA"/>
    </w:rPr>
  </w:style>
  <w:style w:type="table" w:styleId="Tablaconcuadrcula">
    <w:name w:val="Table Grid"/>
    <w:basedOn w:val="Tablanormal"/>
    <w:uiPriority w:val="39"/>
    <w:rsid w:val="00CB1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10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8A8"/>
  </w:style>
  <w:style w:type="paragraph" w:styleId="Piedepgina">
    <w:name w:val="footer"/>
    <w:basedOn w:val="Normal"/>
    <w:link w:val="PiedepginaCar"/>
    <w:uiPriority w:val="99"/>
    <w:unhideWhenUsed/>
    <w:rsid w:val="00410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8A8"/>
  </w:style>
  <w:style w:type="character" w:customStyle="1" w:styleId="Estilo1sam">
    <w:name w:val="Estilo1sam"/>
    <w:basedOn w:val="Fuentedeprrafopredeter"/>
    <w:uiPriority w:val="1"/>
    <w:qFormat/>
    <w:rsid w:val="00372ED0"/>
    <w:rPr>
      <w:color w:val="808080" w:themeColor="background1" w:themeShade="80"/>
      <w:sz w:val="72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Sinespaciado">
    <w:name w:val="No Spacing"/>
    <w:uiPriority w:val="1"/>
    <w:qFormat/>
    <w:rsid w:val="001F60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DB290-7C5A-49E6-A530-D1DA3DF7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4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Lejoans</dc:creator>
  <cp:lastModifiedBy>vicente</cp:lastModifiedBy>
  <cp:revision>240</cp:revision>
  <cp:lastPrinted>2017-01-12T19:53:00Z</cp:lastPrinted>
  <dcterms:created xsi:type="dcterms:W3CDTF">2015-10-29T00:50:00Z</dcterms:created>
  <dcterms:modified xsi:type="dcterms:W3CDTF">2017-04-30T08:57:00Z</dcterms:modified>
</cp:coreProperties>
</file>