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D" w:rsidRDefault="0090110D" w:rsidP="0090110D">
      <w:pPr>
        <w:spacing w:line="480" w:lineRule="auto"/>
        <w:jc w:val="both"/>
        <w:rPr>
          <w:sz w:val="28"/>
          <w:szCs w:val="28"/>
        </w:rPr>
      </w:pPr>
    </w:p>
    <w:p w:rsidR="007577EA" w:rsidRDefault="007577EA" w:rsidP="007577EA">
      <w:pPr>
        <w:spacing w:after="0" w:line="240" w:lineRule="auto"/>
        <w:jc w:val="center"/>
        <w:rPr>
          <w:b/>
          <w:sz w:val="40"/>
          <w:szCs w:val="40"/>
        </w:rPr>
      </w:pPr>
      <w:r w:rsidRPr="007577EA">
        <w:rPr>
          <w:b/>
          <w:sz w:val="40"/>
          <w:szCs w:val="40"/>
        </w:rPr>
        <w:t>ORQUESTA FILARMÓNICA DE ACAPULCO</w:t>
      </w:r>
    </w:p>
    <w:p w:rsidR="0090110D" w:rsidRPr="007577EA" w:rsidRDefault="007577EA" w:rsidP="007577EA">
      <w:pPr>
        <w:spacing w:after="0" w:line="240" w:lineRule="auto"/>
        <w:jc w:val="center"/>
        <w:rPr>
          <w:b/>
          <w:sz w:val="40"/>
          <w:szCs w:val="40"/>
        </w:rPr>
      </w:pPr>
      <w:r w:rsidRPr="007577EA">
        <w:rPr>
          <w:b/>
          <w:sz w:val="40"/>
          <w:szCs w:val="40"/>
        </w:rPr>
        <w:t xml:space="preserve"> COMO ESTABLECIMIENTO PÚBLICO DE BIENESTAR SOCIAL</w:t>
      </w:r>
    </w:p>
    <w:p w:rsidR="007577EA" w:rsidRDefault="007577EA" w:rsidP="007577EA">
      <w:pPr>
        <w:spacing w:after="0" w:line="240" w:lineRule="auto"/>
        <w:jc w:val="center"/>
        <w:rPr>
          <w:b/>
          <w:sz w:val="32"/>
          <w:szCs w:val="32"/>
        </w:rPr>
      </w:pPr>
    </w:p>
    <w:p w:rsidR="007577EA" w:rsidRPr="007577EA" w:rsidRDefault="007577EA" w:rsidP="007577EA">
      <w:pPr>
        <w:spacing w:after="0" w:line="240" w:lineRule="auto"/>
        <w:jc w:val="center"/>
        <w:rPr>
          <w:b/>
          <w:sz w:val="32"/>
          <w:szCs w:val="32"/>
        </w:rPr>
      </w:pPr>
    </w:p>
    <w:p w:rsidR="0090110D" w:rsidRPr="007577EA" w:rsidRDefault="007577EA" w:rsidP="007577EA">
      <w:pPr>
        <w:spacing w:after="0" w:line="360" w:lineRule="auto"/>
        <w:jc w:val="both"/>
        <w:rPr>
          <w:sz w:val="32"/>
          <w:szCs w:val="32"/>
        </w:rPr>
      </w:pPr>
      <w:r w:rsidRPr="007577EA">
        <w:rPr>
          <w:sz w:val="32"/>
          <w:szCs w:val="32"/>
        </w:rPr>
        <w:t>L</w:t>
      </w:r>
      <w:r w:rsidR="0090110D" w:rsidRPr="007577EA">
        <w:rPr>
          <w:sz w:val="32"/>
          <w:szCs w:val="32"/>
        </w:rPr>
        <w:t>a Orquesta Filarmónica de Acapulco como Establecimiento Publico de Bienestar Social</w:t>
      </w:r>
      <w:r w:rsidRPr="007577EA">
        <w:rPr>
          <w:sz w:val="32"/>
          <w:szCs w:val="32"/>
        </w:rPr>
        <w:t xml:space="preserve">, </w:t>
      </w:r>
      <w:r w:rsidR="0090110D" w:rsidRPr="007577EA">
        <w:rPr>
          <w:sz w:val="32"/>
          <w:szCs w:val="32"/>
        </w:rPr>
        <w:t>en atención a la fracción XXX “</w:t>
      </w:r>
      <w:r w:rsidR="0090110D" w:rsidRPr="007577EA">
        <w:rPr>
          <w:rFonts w:ascii="Calibri" w:eastAsia="Times New Roman" w:hAnsi="Calibri" w:cs="Arial"/>
          <w:color w:val="000000"/>
          <w:sz w:val="32"/>
          <w:szCs w:val="32"/>
          <w:lang w:eastAsia="es-MX"/>
        </w:rPr>
        <w:t>Las estadísticas que generen en cumplimiento de sus facultades, competencias o funciones con la mayor desagregación posible</w:t>
      </w:r>
      <w:r w:rsidR="0090110D" w:rsidRPr="007577EA">
        <w:rPr>
          <w:sz w:val="32"/>
          <w:szCs w:val="32"/>
        </w:rPr>
        <w:t>” del Art. 70 de la Ley General de Transparencia y Acceso a la Información Pública y 81 de la Ley 207 de Transparencia y Acceso a la Información Pública del Estado de Guerrero, por el periodo que se informa  no se han generado las estadísticas para el cumplimiento de las funciones.</w:t>
      </w:r>
    </w:p>
    <w:sectPr w:rsidR="0090110D" w:rsidRPr="007577EA" w:rsidSect="00BE1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110D"/>
    <w:rsid w:val="007577EA"/>
    <w:rsid w:val="0090110D"/>
    <w:rsid w:val="00BE1D44"/>
    <w:rsid w:val="00D27745"/>
    <w:rsid w:val="00F2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</dc:creator>
  <cp:lastModifiedBy>Ely</cp:lastModifiedBy>
  <cp:revision>2</cp:revision>
  <dcterms:created xsi:type="dcterms:W3CDTF">2018-11-05T21:09:00Z</dcterms:created>
  <dcterms:modified xsi:type="dcterms:W3CDTF">2018-11-05T21:09:00Z</dcterms:modified>
</cp:coreProperties>
</file>